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08D19" w14:textId="77777777" w:rsidR="00D06530" w:rsidRPr="00F725B4" w:rsidRDefault="00D06530" w:rsidP="00696C27">
      <w:pPr>
        <w:spacing w:line="360" w:lineRule="auto"/>
        <w:rPr>
          <w:color w:val="auto"/>
          <w:sz w:val="24"/>
          <w:szCs w:val="24"/>
        </w:rPr>
      </w:pPr>
      <w:r w:rsidRPr="00F725B4">
        <w:rPr>
          <w:rFonts w:hint="eastAsia"/>
          <w:color w:val="auto"/>
          <w:sz w:val="24"/>
          <w:szCs w:val="24"/>
        </w:rPr>
        <w:t>別紙様式第５号</w:t>
      </w:r>
    </w:p>
    <w:p w14:paraId="5EB1B49F" w14:textId="77777777" w:rsidR="006929A6" w:rsidRPr="00696C27" w:rsidRDefault="006B393A" w:rsidP="005032C1">
      <w:pPr>
        <w:spacing w:line="284" w:lineRule="exact"/>
        <w:jc w:val="center"/>
        <w:rPr>
          <w:color w:val="auto"/>
          <w:sz w:val="28"/>
          <w:szCs w:val="28"/>
        </w:rPr>
      </w:pPr>
      <w:bookmarkStart w:id="0" w:name="_Hlk103094510"/>
      <w:r w:rsidRPr="00696C27">
        <w:rPr>
          <w:rFonts w:hint="eastAsia"/>
          <w:color w:val="auto"/>
          <w:sz w:val="28"/>
          <w:szCs w:val="28"/>
        </w:rPr>
        <w:t>新規就農者育成総合対策「就農準備資金」</w:t>
      </w:r>
      <w:bookmarkEnd w:id="0"/>
      <w:r w:rsidR="006E1FEC" w:rsidRPr="00696C27">
        <w:rPr>
          <w:rFonts w:hint="eastAsia"/>
          <w:color w:val="auto"/>
          <w:sz w:val="28"/>
          <w:szCs w:val="28"/>
        </w:rPr>
        <w:t>交付</w:t>
      </w:r>
      <w:r w:rsidR="006929A6" w:rsidRPr="00696C27">
        <w:rPr>
          <w:rFonts w:hint="eastAsia"/>
          <w:color w:val="auto"/>
          <w:sz w:val="28"/>
          <w:szCs w:val="28"/>
        </w:rPr>
        <w:t>決定通知書</w:t>
      </w:r>
    </w:p>
    <w:p w14:paraId="626B2EF9" w14:textId="77777777" w:rsidR="006929A6" w:rsidRPr="004476EB" w:rsidRDefault="006929A6" w:rsidP="00A82E7C">
      <w:pPr>
        <w:spacing w:line="280" w:lineRule="exact"/>
        <w:ind w:right="792"/>
        <w:rPr>
          <w:color w:val="auto"/>
        </w:rPr>
      </w:pPr>
    </w:p>
    <w:p w14:paraId="44F5EB63" w14:textId="712178C8" w:rsidR="006929A6" w:rsidRPr="004476EB" w:rsidRDefault="00444FCC" w:rsidP="00A82E7C">
      <w:pPr>
        <w:spacing w:line="280" w:lineRule="exact"/>
        <w:jc w:val="right"/>
        <w:rPr>
          <w:color w:val="auto"/>
        </w:rPr>
      </w:pPr>
      <w:r w:rsidRPr="004476EB">
        <w:rPr>
          <w:rFonts w:hint="eastAsia"/>
          <w:color w:val="auto"/>
        </w:rPr>
        <w:t>農</w:t>
      </w:r>
      <w:r w:rsidR="00696C27">
        <w:rPr>
          <w:rFonts w:hint="eastAsia"/>
          <w:color w:val="auto"/>
        </w:rPr>
        <w:t xml:space="preserve">　</w:t>
      </w:r>
      <w:r w:rsidRPr="004476EB">
        <w:rPr>
          <w:rFonts w:hint="eastAsia"/>
          <w:color w:val="auto"/>
        </w:rPr>
        <w:t>畜</w:t>
      </w:r>
      <w:r w:rsidR="00696C27">
        <w:rPr>
          <w:rFonts w:hint="eastAsia"/>
          <w:color w:val="auto"/>
        </w:rPr>
        <w:t xml:space="preserve">　</w:t>
      </w:r>
      <w:r w:rsidR="006929A6" w:rsidRPr="004476EB">
        <w:rPr>
          <w:rFonts w:hint="eastAsia"/>
          <w:color w:val="auto"/>
        </w:rPr>
        <w:t>第</w:t>
      </w:r>
      <w:r w:rsidR="00696C27">
        <w:rPr>
          <w:rFonts w:hint="eastAsia"/>
          <w:color w:val="auto"/>
        </w:rPr>
        <w:t xml:space="preserve">　</w:t>
      </w:r>
      <w:r w:rsidR="00F725B4" w:rsidRPr="004476EB">
        <w:rPr>
          <w:rFonts w:hint="eastAsia"/>
          <w:color w:val="auto"/>
        </w:rPr>
        <w:t xml:space="preserve">　　　</w:t>
      </w:r>
      <w:r w:rsidR="006929A6" w:rsidRPr="004476EB">
        <w:rPr>
          <w:rFonts w:hint="eastAsia"/>
          <w:color w:val="auto"/>
        </w:rPr>
        <w:t>号</w:t>
      </w:r>
    </w:p>
    <w:p w14:paraId="29540225" w14:textId="6BB8E809" w:rsidR="006929A6" w:rsidRPr="004476EB" w:rsidRDefault="00B31A2B" w:rsidP="00A82E7C">
      <w:pPr>
        <w:spacing w:line="280" w:lineRule="exact"/>
        <w:jc w:val="right"/>
        <w:rPr>
          <w:color w:val="auto"/>
        </w:rPr>
      </w:pPr>
      <w:r w:rsidRPr="004476EB">
        <w:rPr>
          <w:rFonts w:hint="eastAsia"/>
          <w:color w:val="auto"/>
        </w:rPr>
        <w:t>令和</w:t>
      </w:r>
      <w:r w:rsidR="006929A6" w:rsidRPr="004476EB">
        <w:rPr>
          <w:rFonts w:hint="eastAsia"/>
          <w:color w:val="auto"/>
        </w:rPr>
        <w:t xml:space="preserve">　　年</w:t>
      </w:r>
      <w:r w:rsidR="00696C27">
        <w:rPr>
          <w:rFonts w:hint="eastAsia"/>
          <w:color w:val="auto"/>
        </w:rPr>
        <w:t xml:space="preserve">　</w:t>
      </w:r>
      <w:r w:rsidR="006929A6" w:rsidRPr="004476EB">
        <w:rPr>
          <w:rFonts w:hint="eastAsia"/>
          <w:color w:val="auto"/>
        </w:rPr>
        <w:t xml:space="preserve">　月</w:t>
      </w:r>
      <w:r w:rsidR="00696C27">
        <w:rPr>
          <w:rFonts w:hint="eastAsia"/>
          <w:color w:val="auto"/>
        </w:rPr>
        <w:t xml:space="preserve">　</w:t>
      </w:r>
      <w:r w:rsidR="006929A6" w:rsidRPr="004476EB">
        <w:rPr>
          <w:rFonts w:hint="eastAsia"/>
          <w:color w:val="auto"/>
        </w:rPr>
        <w:t xml:space="preserve">　日</w:t>
      </w:r>
    </w:p>
    <w:p w14:paraId="16E2FC5E" w14:textId="77777777" w:rsidR="006929A6" w:rsidRPr="004476EB" w:rsidRDefault="006929A6" w:rsidP="00A82E7C">
      <w:pPr>
        <w:spacing w:line="280" w:lineRule="exact"/>
        <w:rPr>
          <w:color w:val="auto"/>
        </w:rPr>
      </w:pPr>
      <w:r w:rsidRPr="004476EB">
        <w:rPr>
          <w:rFonts w:hint="eastAsia"/>
          <w:color w:val="auto"/>
        </w:rPr>
        <w:t xml:space="preserve">　　　　　　　　　　　　　様</w:t>
      </w:r>
    </w:p>
    <w:p w14:paraId="7ECB835A" w14:textId="77777777" w:rsidR="006929A6" w:rsidRPr="004476EB" w:rsidRDefault="006929A6" w:rsidP="00A82E7C">
      <w:pPr>
        <w:spacing w:line="280" w:lineRule="exact"/>
        <w:rPr>
          <w:color w:val="auto"/>
        </w:rPr>
      </w:pPr>
      <w:r w:rsidRPr="004476EB">
        <w:rPr>
          <w:rFonts w:hint="eastAsia"/>
          <w:color w:val="auto"/>
        </w:rPr>
        <w:t xml:space="preserve">　　　　　　　　　　　　　　　</w:t>
      </w:r>
      <w:r w:rsidR="00F11247" w:rsidRPr="004476EB">
        <w:rPr>
          <w:rFonts w:hint="eastAsia"/>
          <w:color w:val="auto"/>
        </w:rPr>
        <w:t xml:space="preserve">　　　　　　　　</w:t>
      </w:r>
      <w:r w:rsidRPr="004476EB">
        <w:rPr>
          <w:rFonts w:hint="eastAsia"/>
          <w:color w:val="auto"/>
        </w:rPr>
        <w:t xml:space="preserve">　　　　　</w:t>
      </w:r>
      <w:r w:rsidR="00431771" w:rsidRPr="004476EB">
        <w:rPr>
          <w:rFonts w:hint="eastAsia"/>
          <w:color w:val="auto"/>
        </w:rPr>
        <w:t>一般</w:t>
      </w:r>
      <w:r w:rsidR="00444FCC" w:rsidRPr="004476EB">
        <w:rPr>
          <w:rFonts w:hint="eastAsia"/>
          <w:color w:val="auto"/>
        </w:rPr>
        <w:t>社団法人岐阜県農畜産</w:t>
      </w:r>
      <w:r w:rsidRPr="004476EB">
        <w:rPr>
          <w:rFonts w:hint="eastAsia"/>
          <w:color w:val="auto"/>
        </w:rPr>
        <w:t>公社理事長</w:t>
      </w:r>
    </w:p>
    <w:p w14:paraId="607B1984" w14:textId="77777777" w:rsidR="006929A6" w:rsidRPr="004476EB" w:rsidRDefault="006929A6" w:rsidP="00A82E7C">
      <w:pPr>
        <w:spacing w:line="280" w:lineRule="exact"/>
        <w:jc w:val="both"/>
        <w:rPr>
          <w:color w:val="auto"/>
        </w:rPr>
      </w:pPr>
    </w:p>
    <w:p w14:paraId="6D8EC6AD" w14:textId="77777777" w:rsidR="006929A6" w:rsidRPr="0043025C" w:rsidRDefault="006929A6" w:rsidP="00A82E7C">
      <w:pPr>
        <w:spacing w:line="280" w:lineRule="exact"/>
        <w:jc w:val="both"/>
        <w:rPr>
          <w:color w:val="auto"/>
        </w:rPr>
      </w:pPr>
      <w:r w:rsidRPr="0043025C">
        <w:rPr>
          <w:rFonts w:hint="eastAsia"/>
          <w:color w:val="auto"/>
        </w:rPr>
        <w:t xml:space="preserve">　先に申請のあった</w:t>
      </w:r>
      <w:r w:rsidR="006B393A" w:rsidRPr="006B393A">
        <w:rPr>
          <w:rFonts w:hint="eastAsia"/>
          <w:color w:val="auto"/>
        </w:rPr>
        <w:t>新規就農者育成総合対策「就農準備資金」</w:t>
      </w:r>
      <w:r w:rsidRPr="0043025C">
        <w:rPr>
          <w:rFonts w:hint="eastAsia"/>
          <w:color w:val="auto"/>
        </w:rPr>
        <w:t>については、</w:t>
      </w:r>
      <w:r w:rsidR="0029377E" w:rsidRPr="0043025C">
        <w:rPr>
          <w:rFonts w:hint="eastAsia"/>
          <w:color w:val="auto"/>
        </w:rPr>
        <w:t>一般社団法人岐阜県農畜産公社</w:t>
      </w:r>
      <w:r w:rsidR="006B393A" w:rsidRPr="006B393A">
        <w:rPr>
          <w:rFonts w:hint="eastAsia"/>
          <w:color w:val="auto"/>
        </w:rPr>
        <w:t>新規就農者育成総合対策「就農準備資金」</w:t>
      </w:r>
      <w:r w:rsidRPr="0043025C">
        <w:rPr>
          <w:rFonts w:hint="eastAsia"/>
          <w:color w:val="auto"/>
          <w:spacing w:val="5"/>
        </w:rPr>
        <w:t>取扱要領（以下「取扱要領」という。）第８条第２項に基づき、</w:t>
      </w:r>
      <w:r w:rsidRPr="0043025C">
        <w:rPr>
          <w:rFonts w:hint="eastAsia"/>
          <w:color w:val="auto"/>
        </w:rPr>
        <w:t>次のとおり</w:t>
      </w:r>
      <w:r w:rsidR="008861BE">
        <w:rPr>
          <w:rFonts w:hint="eastAsia"/>
          <w:color w:val="auto"/>
        </w:rPr>
        <w:t>交付</w:t>
      </w:r>
      <w:r w:rsidRPr="0043025C">
        <w:rPr>
          <w:rFonts w:hint="eastAsia"/>
          <w:color w:val="auto"/>
        </w:rPr>
        <w:t>を決定したので通知します。</w:t>
      </w:r>
    </w:p>
    <w:p w14:paraId="1968C001" w14:textId="77777777" w:rsidR="006929A6" w:rsidRPr="0043025C" w:rsidRDefault="006929A6" w:rsidP="00A82E7C">
      <w:pPr>
        <w:pStyle w:val="ae"/>
        <w:spacing w:line="280" w:lineRule="exact"/>
        <w:rPr>
          <w:color w:val="auto"/>
        </w:rPr>
      </w:pPr>
      <w:r w:rsidRPr="0043025C">
        <w:rPr>
          <w:rFonts w:hint="eastAsia"/>
          <w:color w:val="auto"/>
        </w:rPr>
        <w:t>記</w:t>
      </w:r>
    </w:p>
    <w:p w14:paraId="629AA23B" w14:textId="77777777" w:rsidR="006929A6" w:rsidRPr="0043025C" w:rsidRDefault="006929A6" w:rsidP="00A82E7C">
      <w:pPr>
        <w:spacing w:line="280" w:lineRule="exact"/>
        <w:rPr>
          <w:color w:val="auto"/>
        </w:rPr>
      </w:pPr>
      <w:r w:rsidRPr="0043025C">
        <w:rPr>
          <w:rFonts w:hint="eastAsia"/>
          <w:color w:val="auto"/>
        </w:rPr>
        <w:t>１．</w:t>
      </w:r>
      <w:r w:rsidR="00C44928" w:rsidRPr="0043025C">
        <w:rPr>
          <w:rFonts w:hint="eastAsia"/>
          <w:color w:val="auto"/>
        </w:rPr>
        <w:t>資金</w:t>
      </w:r>
      <w:r w:rsidRPr="0043025C">
        <w:rPr>
          <w:rFonts w:hint="eastAsia"/>
          <w:color w:val="auto"/>
        </w:rPr>
        <w:t>金額　　　　　　　　　円</w:t>
      </w:r>
    </w:p>
    <w:p w14:paraId="614E904B" w14:textId="77777777" w:rsidR="006929A6" w:rsidRPr="0043025C" w:rsidRDefault="006929A6" w:rsidP="00A82E7C">
      <w:pPr>
        <w:spacing w:line="280" w:lineRule="exact"/>
        <w:rPr>
          <w:color w:val="auto"/>
        </w:rPr>
      </w:pPr>
      <w:r w:rsidRPr="0043025C">
        <w:rPr>
          <w:rFonts w:hint="eastAsia"/>
          <w:color w:val="auto"/>
        </w:rPr>
        <w:t>２．</w:t>
      </w:r>
      <w:r w:rsidR="00C44928" w:rsidRPr="0043025C">
        <w:rPr>
          <w:rFonts w:hint="eastAsia"/>
          <w:color w:val="auto"/>
        </w:rPr>
        <w:t>資金</w:t>
      </w:r>
      <w:r w:rsidRPr="0043025C">
        <w:rPr>
          <w:rFonts w:hint="eastAsia"/>
          <w:color w:val="auto"/>
        </w:rPr>
        <w:t>対象期間　　月～　　月</w:t>
      </w:r>
    </w:p>
    <w:p w14:paraId="1E026570" w14:textId="10F91BFE" w:rsidR="00F725B4" w:rsidRDefault="006929A6" w:rsidP="00A82E7C">
      <w:pPr>
        <w:tabs>
          <w:tab w:val="left" w:pos="7335"/>
        </w:tabs>
        <w:spacing w:line="280" w:lineRule="exact"/>
        <w:rPr>
          <w:color w:val="auto"/>
        </w:rPr>
      </w:pPr>
      <w:r w:rsidRPr="0043025C">
        <w:rPr>
          <w:rFonts w:hint="eastAsia"/>
          <w:color w:val="auto"/>
        </w:rPr>
        <w:t>３．</w:t>
      </w:r>
      <w:r w:rsidR="00C44928" w:rsidRPr="0043025C">
        <w:rPr>
          <w:rFonts w:hint="eastAsia"/>
          <w:color w:val="auto"/>
        </w:rPr>
        <w:t>資金</w:t>
      </w:r>
      <w:r w:rsidRPr="0043025C">
        <w:rPr>
          <w:rFonts w:hint="eastAsia"/>
          <w:color w:val="auto"/>
        </w:rPr>
        <w:t>の返還</w:t>
      </w:r>
      <w:r w:rsidR="00A82E7C">
        <w:rPr>
          <w:color w:val="auto"/>
        </w:rPr>
        <w:tab/>
      </w:r>
    </w:p>
    <w:p w14:paraId="5CFA4B82" w14:textId="77777777" w:rsidR="006929A6" w:rsidRPr="0043025C" w:rsidRDefault="006929A6" w:rsidP="00A82E7C">
      <w:pPr>
        <w:spacing w:line="280" w:lineRule="exact"/>
        <w:ind w:leftChars="200" w:left="420" w:firstLineChars="100" w:firstLine="210"/>
        <w:rPr>
          <w:color w:val="auto"/>
        </w:rPr>
      </w:pPr>
      <w:r w:rsidRPr="0043025C">
        <w:rPr>
          <w:rFonts w:hint="eastAsia"/>
          <w:color w:val="auto"/>
        </w:rPr>
        <w:t>次に掲げる事項に該当する場合は、</w:t>
      </w:r>
      <w:r w:rsidR="00C44928" w:rsidRPr="0043025C">
        <w:rPr>
          <w:rFonts w:hint="eastAsia"/>
          <w:color w:val="auto"/>
        </w:rPr>
        <w:t>交付され</w:t>
      </w:r>
      <w:r w:rsidRPr="0043025C">
        <w:rPr>
          <w:rFonts w:hint="eastAsia"/>
          <w:color w:val="auto"/>
        </w:rPr>
        <w:t>た</w:t>
      </w:r>
      <w:r w:rsidR="00C44928" w:rsidRPr="0043025C">
        <w:rPr>
          <w:rFonts w:hint="eastAsia"/>
          <w:color w:val="auto"/>
        </w:rPr>
        <w:t>資金の</w:t>
      </w:r>
      <w:r w:rsidRPr="0043025C">
        <w:rPr>
          <w:rFonts w:hint="eastAsia"/>
          <w:color w:val="auto"/>
        </w:rPr>
        <w:t>一部又は全部を、取扱要領第</w:t>
      </w:r>
      <w:r w:rsidRPr="0043025C">
        <w:rPr>
          <w:color w:val="auto"/>
        </w:rPr>
        <w:t>14</w:t>
      </w:r>
      <w:r w:rsidRPr="0043025C">
        <w:rPr>
          <w:rFonts w:hint="eastAsia"/>
          <w:color w:val="auto"/>
        </w:rPr>
        <w:t>条に基づき、</w:t>
      </w:r>
      <w:r w:rsidR="006B393A" w:rsidRPr="006B393A">
        <w:rPr>
          <w:rFonts w:hint="eastAsia"/>
          <w:color w:val="auto"/>
        </w:rPr>
        <w:t>新規就農者育成総合対策「就農準備資金」</w:t>
      </w:r>
      <w:r w:rsidRPr="0043025C">
        <w:rPr>
          <w:rFonts w:hint="eastAsia"/>
          <w:color w:val="auto"/>
        </w:rPr>
        <w:t>返還申請書（別紙様式第</w:t>
      </w:r>
      <w:r w:rsidR="008F1E7D">
        <w:rPr>
          <w:rFonts w:hint="eastAsia"/>
          <w:color w:val="auto"/>
        </w:rPr>
        <w:t>20</w:t>
      </w:r>
      <w:r w:rsidRPr="0043025C">
        <w:rPr>
          <w:rFonts w:hint="eastAsia"/>
          <w:color w:val="auto"/>
        </w:rPr>
        <w:t>号様式）により返還しなければなりません。</w:t>
      </w:r>
    </w:p>
    <w:p w14:paraId="092FA18E" w14:textId="77777777" w:rsidR="006929A6" w:rsidRPr="0043025C" w:rsidRDefault="006929A6" w:rsidP="00A82E7C">
      <w:pPr>
        <w:autoSpaceDE w:val="0"/>
        <w:autoSpaceDN w:val="0"/>
        <w:adjustRightInd w:val="0"/>
        <w:spacing w:line="280" w:lineRule="exact"/>
        <w:rPr>
          <w:color w:val="auto"/>
          <w:spacing w:val="5"/>
        </w:rPr>
      </w:pPr>
      <w:r w:rsidRPr="0043025C">
        <w:rPr>
          <w:color w:val="auto"/>
        </w:rPr>
        <w:t>(1)</w:t>
      </w:r>
      <w:r w:rsidRPr="0043025C">
        <w:rPr>
          <w:rFonts w:hint="eastAsia"/>
          <w:color w:val="auto"/>
          <w:spacing w:val="5"/>
        </w:rPr>
        <w:t xml:space="preserve">　一部返還</w:t>
      </w:r>
    </w:p>
    <w:p w14:paraId="03558A93" w14:textId="6739DF9C" w:rsidR="00F725B4" w:rsidRDefault="006929A6" w:rsidP="00A82E7C">
      <w:pPr>
        <w:autoSpaceDE w:val="0"/>
        <w:autoSpaceDN w:val="0"/>
        <w:adjustRightInd w:val="0"/>
        <w:spacing w:line="280" w:lineRule="exact"/>
        <w:ind w:leftChars="50" w:left="215" w:hangingChars="50" w:hanging="110"/>
        <w:rPr>
          <w:color w:val="auto"/>
          <w:spacing w:val="5"/>
        </w:rPr>
      </w:pPr>
      <w:r w:rsidRPr="0043025C">
        <w:rPr>
          <w:rFonts w:hint="eastAsia"/>
          <w:color w:val="auto"/>
          <w:spacing w:val="5"/>
        </w:rPr>
        <w:t>ア</w:t>
      </w:r>
      <w:r w:rsidR="00A82E7C">
        <w:rPr>
          <w:rFonts w:hint="eastAsia"/>
          <w:color w:val="auto"/>
          <w:spacing w:val="5"/>
        </w:rPr>
        <w:t xml:space="preserve"> </w:t>
      </w:r>
      <w:r w:rsidR="00C44928" w:rsidRPr="0043025C">
        <w:rPr>
          <w:rFonts w:hint="eastAsia"/>
          <w:color w:val="auto"/>
          <w:spacing w:val="5"/>
        </w:rPr>
        <w:t>交付</w:t>
      </w:r>
      <w:r w:rsidR="007A512A" w:rsidRPr="0043025C">
        <w:rPr>
          <w:rFonts w:hint="eastAsia"/>
          <w:color w:val="auto"/>
          <w:spacing w:val="5"/>
        </w:rPr>
        <w:t>対象者要件のいずれか</w:t>
      </w:r>
      <w:r w:rsidR="003F29A7" w:rsidRPr="0043025C">
        <w:rPr>
          <w:rFonts w:hint="eastAsia"/>
          <w:color w:val="auto"/>
          <w:spacing w:val="5"/>
        </w:rPr>
        <w:t>の項目</w:t>
      </w:r>
      <w:r w:rsidR="007A512A" w:rsidRPr="0043025C">
        <w:rPr>
          <w:rFonts w:hint="eastAsia"/>
          <w:color w:val="auto"/>
          <w:spacing w:val="5"/>
        </w:rPr>
        <w:t>を満</w:t>
      </w:r>
      <w:r w:rsidR="00CF5E96" w:rsidRPr="0043025C">
        <w:rPr>
          <w:rFonts w:hint="eastAsia"/>
          <w:color w:val="auto"/>
          <w:spacing w:val="5"/>
        </w:rPr>
        <w:t>たさな</w:t>
      </w:r>
      <w:r w:rsidR="003F29A7" w:rsidRPr="0043025C">
        <w:rPr>
          <w:rFonts w:hint="eastAsia"/>
          <w:color w:val="auto"/>
          <w:spacing w:val="5"/>
        </w:rPr>
        <w:t>くなった</w:t>
      </w:r>
      <w:r w:rsidR="00CF5E96" w:rsidRPr="0043025C">
        <w:rPr>
          <w:rFonts w:hint="eastAsia"/>
          <w:color w:val="auto"/>
          <w:spacing w:val="5"/>
        </w:rPr>
        <w:t>り</w:t>
      </w:r>
      <w:r w:rsidR="007A512A" w:rsidRPr="0043025C">
        <w:rPr>
          <w:rFonts w:hint="eastAsia"/>
          <w:color w:val="auto"/>
          <w:spacing w:val="5"/>
        </w:rPr>
        <w:t>、研修を途中で中止又は休止した時、</w:t>
      </w:r>
      <w:r w:rsidRPr="0043025C">
        <w:rPr>
          <w:rFonts w:hint="eastAsia"/>
          <w:color w:val="auto"/>
          <w:spacing w:val="5"/>
        </w:rPr>
        <w:t>該当時点が既に</w:t>
      </w:r>
      <w:r w:rsidR="00C44928" w:rsidRPr="0043025C">
        <w:rPr>
          <w:rFonts w:hint="eastAsia"/>
          <w:color w:val="auto"/>
          <w:spacing w:val="5"/>
        </w:rPr>
        <w:t>交付</w:t>
      </w:r>
      <w:r w:rsidRPr="0043025C">
        <w:rPr>
          <w:rFonts w:hint="eastAsia"/>
          <w:color w:val="auto"/>
          <w:spacing w:val="5"/>
        </w:rPr>
        <w:t>した</w:t>
      </w:r>
      <w:r w:rsidR="00C44928" w:rsidRPr="0043025C">
        <w:rPr>
          <w:rFonts w:hint="eastAsia"/>
          <w:color w:val="auto"/>
          <w:spacing w:val="5"/>
        </w:rPr>
        <w:t>資金</w:t>
      </w:r>
      <w:r w:rsidRPr="0043025C">
        <w:rPr>
          <w:rFonts w:hint="eastAsia"/>
          <w:color w:val="auto"/>
          <w:spacing w:val="5"/>
        </w:rPr>
        <w:t>の対象期間中である場合にあっては、残りの対象期間の月数分（当該要件に該当した月を含む。）の</w:t>
      </w:r>
      <w:r w:rsidR="00C44928" w:rsidRPr="0043025C">
        <w:rPr>
          <w:rFonts w:hint="eastAsia"/>
          <w:color w:val="auto"/>
          <w:spacing w:val="5"/>
        </w:rPr>
        <w:t>資金</w:t>
      </w:r>
      <w:r w:rsidRPr="0043025C">
        <w:rPr>
          <w:rFonts w:hint="eastAsia"/>
          <w:color w:val="auto"/>
          <w:spacing w:val="5"/>
        </w:rPr>
        <w:t>を月単位で返還する。</w:t>
      </w:r>
    </w:p>
    <w:p w14:paraId="03B1CF8B" w14:textId="01C17C31" w:rsidR="006929A6" w:rsidRPr="0043025C" w:rsidRDefault="006929A6" w:rsidP="00A82E7C">
      <w:pPr>
        <w:autoSpaceDE w:val="0"/>
        <w:autoSpaceDN w:val="0"/>
        <w:adjustRightInd w:val="0"/>
        <w:spacing w:line="280" w:lineRule="exact"/>
        <w:ind w:leftChars="50" w:left="215" w:hangingChars="50" w:hanging="110"/>
        <w:rPr>
          <w:color w:val="auto"/>
          <w:spacing w:val="5"/>
        </w:rPr>
      </w:pPr>
      <w:r w:rsidRPr="0043025C">
        <w:rPr>
          <w:rFonts w:hint="eastAsia"/>
          <w:color w:val="auto"/>
          <w:spacing w:val="5"/>
        </w:rPr>
        <w:t>イ</w:t>
      </w:r>
      <w:r w:rsidR="00A82E7C">
        <w:rPr>
          <w:rFonts w:hint="eastAsia"/>
          <w:color w:val="auto"/>
          <w:spacing w:val="5"/>
        </w:rPr>
        <w:t xml:space="preserve"> </w:t>
      </w:r>
      <w:r w:rsidR="007A512A" w:rsidRPr="0043025C">
        <w:rPr>
          <w:rFonts w:hint="eastAsia"/>
          <w:color w:val="auto"/>
          <w:spacing w:val="5"/>
        </w:rPr>
        <w:t>研修状況報告を</w:t>
      </w:r>
      <w:r w:rsidR="00C44928" w:rsidRPr="0043025C">
        <w:rPr>
          <w:rFonts w:hint="eastAsia"/>
          <w:color w:val="auto"/>
          <w:spacing w:val="5"/>
        </w:rPr>
        <w:t>交付</w:t>
      </w:r>
      <w:r w:rsidR="00002B31">
        <w:rPr>
          <w:rFonts w:hint="eastAsia"/>
          <w:color w:val="auto"/>
          <w:spacing w:val="5"/>
        </w:rPr>
        <w:t>対象期間経過</w:t>
      </w:r>
      <w:r w:rsidR="007A512A" w:rsidRPr="0043025C">
        <w:rPr>
          <w:rFonts w:hint="eastAsia"/>
          <w:color w:val="auto"/>
          <w:spacing w:val="5"/>
        </w:rPr>
        <w:t>後</w:t>
      </w:r>
      <w:r w:rsidR="005171F8">
        <w:rPr>
          <w:rFonts w:hint="eastAsia"/>
          <w:color w:val="auto"/>
          <w:spacing w:val="5"/>
        </w:rPr>
        <w:t>１</w:t>
      </w:r>
      <w:r w:rsidR="007A512A" w:rsidRPr="0043025C">
        <w:rPr>
          <w:rFonts w:hint="eastAsia"/>
          <w:color w:val="auto"/>
          <w:spacing w:val="5"/>
        </w:rPr>
        <w:t>ヶ月以内に行わなかった</w:t>
      </w:r>
      <w:r w:rsidRPr="0043025C">
        <w:rPr>
          <w:rFonts w:hint="eastAsia"/>
          <w:color w:val="auto"/>
          <w:spacing w:val="5"/>
        </w:rPr>
        <w:t>場合は、当該報告に係る対象期間の</w:t>
      </w:r>
      <w:r w:rsidR="00C44928" w:rsidRPr="0043025C">
        <w:rPr>
          <w:rFonts w:hint="eastAsia"/>
          <w:color w:val="auto"/>
          <w:spacing w:val="5"/>
        </w:rPr>
        <w:t>資金</w:t>
      </w:r>
      <w:r w:rsidRPr="0043025C">
        <w:rPr>
          <w:rFonts w:hint="eastAsia"/>
          <w:color w:val="auto"/>
          <w:spacing w:val="5"/>
        </w:rPr>
        <w:t>を返還する。</w:t>
      </w:r>
    </w:p>
    <w:p w14:paraId="5773CC6E" w14:textId="77777777" w:rsidR="00F725B4" w:rsidRDefault="006929A6" w:rsidP="00A82E7C">
      <w:pPr>
        <w:autoSpaceDE w:val="0"/>
        <w:autoSpaceDN w:val="0"/>
        <w:adjustRightInd w:val="0"/>
        <w:spacing w:line="280" w:lineRule="exact"/>
        <w:rPr>
          <w:color w:val="auto"/>
          <w:spacing w:val="5"/>
        </w:rPr>
      </w:pPr>
      <w:r w:rsidRPr="0043025C">
        <w:rPr>
          <w:color w:val="auto"/>
          <w:spacing w:val="5"/>
        </w:rPr>
        <w:t>(2)</w:t>
      </w:r>
      <w:r w:rsidRPr="0043025C">
        <w:rPr>
          <w:rFonts w:hint="eastAsia"/>
          <w:color w:val="auto"/>
          <w:spacing w:val="5"/>
        </w:rPr>
        <w:t xml:space="preserve">　全額返還</w:t>
      </w:r>
    </w:p>
    <w:p w14:paraId="10767600" w14:textId="2A777973" w:rsidR="00F909B3" w:rsidRDefault="006929A6" w:rsidP="00A82E7C">
      <w:pPr>
        <w:autoSpaceDE w:val="0"/>
        <w:autoSpaceDN w:val="0"/>
        <w:adjustRightInd w:val="0"/>
        <w:spacing w:line="280" w:lineRule="exact"/>
        <w:ind w:firstLineChars="50" w:firstLine="110"/>
        <w:rPr>
          <w:color w:val="auto"/>
          <w:spacing w:val="5"/>
        </w:rPr>
      </w:pPr>
      <w:r w:rsidRPr="0043025C">
        <w:rPr>
          <w:rFonts w:hint="eastAsia"/>
          <w:color w:val="auto"/>
          <w:spacing w:val="5"/>
        </w:rPr>
        <w:t>ア</w:t>
      </w:r>
      <w:r w:rsidR="00A82E7C">
        <w:rPr>
          <w:rFonts w:hint="eastAsia"/>
          <w:color w:val="auto"/>
          <w:spacing w:val="5"/>
        </w:rPr>
        <w:t xml:space="preserve"> </w:t>
      </w:r>
      <w:r w:rsidR="00CF5E96" w:rsidRPr="0043025C">
        <w:rPr>
          <w:rFonts w:hint="eastAsia"/>
          <w:color w:val="auto"/>
          <w:spacing w:val="5"/>
        </w:rPr>
        <w:t>理事長が適切な研修を行っていないと判断し</w:t>
      </w:r>
      <w:r w:rsidRPr="0043025C">
        <w:rPr>
          <w:rFonts w:hint="eastAsia"/>
          <w:color w:val="auto"/>
          <w:spacing w:val="5"/>
        </w:rPr>
        <w:t>た場合。</w:t>
      </w:r>
    </w:p>
    <w:p w14:paraId="2B998FE7" w14:textId="3C45443F" w:rsidR="00F909B3" w:rsidRDefault="006929A6" w:rsidP="00A82E7C">
      <w:pPr>
        <w:autoSpaceDE w:val="0"/>
        <w:autoSpaceDN w:val="0"/>
        <w:adjustRightInd w:val="0"/>
        <w:spacing w:line="280" w:lineRule="exact"/>
        <w:ind w:leftChars="50" w:left="215" w:hangingChars="50" w:hanging="110"/>
        <w:rPr>
          <w:color w:val="auto"/>
          <w:spacing w:val="5"/>
        </w:rPr>
      </w:pPr>
      <w:r w:rsidRPr="0043025C">
        <w:rPr>
          <w:rFonts w:hint="eastAsia"/>
          <w:color w:val="auto"/>
          <w:spacing w:val="5"/>
        </w:rPr>
        <w:t>イ</w:t>
      </w:r>
      <w:r w:rsidR="00A82E7C">
        <w:rPr>
          <w:rFonts w:hint="eastAsia"/>
          <w:color w:val="auto"/>
          <w:spacing w:val="5"/>
        </w:rPr>
        <w:t xml:space="preserve"> </w:t>
      </w:r>
      <w:r w:rsidRPr="0043025C">
        <w:rPr>
          <w:rFonts w:hint="eastAsia"/>
          <w:color w:val="auto"/>
          <w:spacing w:val="5"/>
        </w:rPr>
        <w:t>研修（取扱要領第</w:t>
      </w:r>
      <w:r w:rsidRPr="0043025C">
        <w:rPr>
          <w:color w:val="auto"/>
          <w:spacing w:val="5"/>
        </w:rPr>
        <w:t>11</w:t>
      </w:r>
      <w:r w:rsidRPr="0043025C">
        <w:rPr>
          <w:rFonts w:hint="eastAsia"/>
          <w:color w:val="auto"/>
          <w:spacing w:val="5"/>
        </w:rPr>
        <w:t>条の継続研修を含む。）終了後</w:t>
      </w:r>
      <w:r w:rsidR="005171F8">
        <w:rPr>
          <w:rFonts w:hint="eastAsia"/>
          <w:color w:val="auto"/>
          <w:spacing w:val="5"/>
        </w:rPr>
        <w:t>１</w:t>
      </w:r>
      <w:r w:rsidRPr="0043025C">
        <w:rPr>
          <w:rFonts w:hint="eastAsia"/>
          <w:color w:val="auto"/>
          <w:spacing w:val="5"/>
        </w:rPr>
        <w:t>年以内に原則</w:t>
      </w:r>
      <w:r w:rsidR="00002B31">
        <w:rPr>
          <w:rFonts w:hint="eastAsia"/>
          <w:color w:val="auto"/>
          <w:spacing w:val="5"/>
        </w:rPr>
        <w:t>50</w:t>
      </w:r>
      <w:r w:rsidRPr="0043025C">
        <w:rPr>
          <w:rFonts w:hint="eastAsia"/>
          <w:color w:val="auto"/>
          <w:spacing w:val="5"/>
        </w:rPr>
        <w:t>歳未満で独立・自営就農（</w:t>
      </w:r>
      <w:r w:rsidR="00CF5E96" w:rsidRPr="0043025C">
        <w:rPr>
          <w:rFonts w:hint="eastAsia"/>
          <w:color w:val="auto"/>
          <w:spacing w:val="5"/>
        </w:rPr>
        <w:t>実施要綱</w:t>
      </w:r>
      <w:r w:rsidR="00426AA2" w:rsidRPr="0043025C">
        <w:rPr>
          <w:rFonts w:hint="eastAsia"/>
          <w:color w:val="auto"/>
          <w:spacing w:val="5"/>
        </w:rPr>
        <w:t>別記</w:t>
      </w:r>
      <w:r w:rsidR="00002B31">
        <w:rPr>
          <w:rFonts w:hint="eastAsia"/>
          <w:color w:val="auto"/>
          <w:spacing w:val="5"/>
        </w:rPr>
        <w:t>２</w:t>
      </w:r>
      <w:r w:rsidRPr="0043025C">
        <w:rPr>
          <w:rFonts w:hint="eastAsia"/>
          <w:color w:val="auto"/>
          <w:spacing w:val="5"/>
        </w:rPr>
        <w:t>第</w:t>
      </w:r>
      <w:r w:rsidR="0027054F" w:rsidRPr="0043025C">
        <w:rPr>
          <w:rFonts w:hint="eastAsia"/>
          <w:color w:val="auto"/>
          <w:spacing w:val="5"/>
        </w:rPr>
        <w:t>５</w:t>
      </w:r>
      <w:r w:rsidRPr="0043025C">
        <w:rPr>
          <w:rFonts w:hint="eastAsia"/>
          <w:color w:val="auto"/>
          <w:spacing w:val="5"/>
        </w:rPr>
        <w:t>の２の</w:t>
      </w:r>
      <w:r w:rsidRPr="0043025C">
        <w:rPr>
          <w:color w:val="auto"/>
          <w:spacing w:val="5"/>
        </w:rPr>
        <w:t>(1)</w:t>
      </w:r>
      <w:r w:rsidRPr="0043025C">
        <w:rPr>
          <w:rFonts w:hint="eastAsia"/>
          <w:color w:val="auto"/>
          <w:spacing w:val="5"/>
        </w:rPr>
        <w:t>のイに定める要件を満たすものに限る。以下、同じ。）</w:t>
      </w:r>
      <w:r w:rsidR="004C31C6" w:rsidRPr="0043025C">
        <w:rPr>
          <w:rFonts w:hint="eastAsia"/>
          <w:color w:val="auto"/>
          <w:spacing w:val="5"/>
        </w:rPr>
        <w:t>、</w:t>
      </w:r>
      <w:r w:rsidRPr="0043025C">
        <w:rPr>
          <w:rFonts w:hint="eastAsia"/>
          <w:color w:val="auto"/>
          <w:spacing w:val="5"/>
        </w:rPr>
        <w:t>雇用就農（農業法人等で常勤することをいう。以下同じ。）</w:t>
      </w:r>
      <w:r w:rsidR="004C31C6" w:rsidRPr="0043025C">
        <w:rPr>
          <w:rFonts w:hint="eastAsia"/>
          <w:color w:val="auto"/>
          <w:spacing w:val="5"/>
        </w:rPr>
        <w:t>又は親元就農（就農後５年以内に農業経営を継承する又は農業経営を法人化している場合は当該法人の共同経営者になることをいう。以下同じ。）</w:t>
      </w:r>
      <w:r w:rsidRPr="0043025C">
        <w:rPr>
          <w:rFonts w:hint="eastAsia"/>
          <w:color w:val="auto"/>
          <w:spacing w:val="5"/>
        </w:rPr>
        <w:t>しなかった場合。</w:t>
      </w:r>
    </w:p>
    <w:p w14:paraId="3D3269B5" w14:textId="71E8B752" w:rsidR="00F909B3" w:rsidRDefault="006929A6" w:rsidP="00A82E7C">
      <w:pPr>
        <w:autoSpaceDE w:val="0"/>
        <w:autoSpaceDN w:val="0"/>
        <w:adjustRightInd w:val="0"/>
        <w:spacing w:line="280" w:lineRule="exact"/>
        <w:ind w:firstLineChars="50" w:firstLine="109"/>
        <w:rPr>
          <w:color w:val="auto"/>
          <w:spacing w:val="5"/>
        </w:rPr>
      </w:pPr>
      <w:r w:rsidRPr="00A82E7C">
        <w:rPr>
          <w:rFonts w:hint="eastAsia"/>
          <w:color w:val="auto"/>
          <w:spacing w:val="4"/>
          <w:fitText w:val="9870" w:id="-1196685567"/>
        </w:rPr>
        <w:t>ウ</w:t>
      </w:r>
      <w:r w:rsidR="00A82E7C" w:rsidRPr="00A82E7C">
        <w:rPr>
          <w:rFonts w:hint="eastAsia"/>
          <w:color w:val="auto"/>
          <w:spacing w:val="4"/>
          <w:fitText w:val="9870" w:id="-1196685567"/>
        </w:rPr>
        <w:t xml:space="preserve"> </w:t>
      </w:r>
      <w:r w:rsidRPr="00A82E7C">
        <w:rPr>
          <w:rFonts w:hint="eastAsia"/>
          <w:color w:val="auto"/>
          <w:spacing w:val="4"/>
          <w:fitText w:val="9870" w:id="-1196685567"/>
        </w:rPr>
        <w:t>独立・自営就農又は雇用就農を</w:t>
      </w:r>
      <w:r w:rsidR="009B395B" w:rsidRPr="00A82E7C">
        <w:rPr>
          <w:rFonts w:hint="eastAsia"/>
          <w:color w:val="auto"/>
          <w:spacing w:val="4"/>
          <w:fitText w:val="9870" w:id="-1196685567"/>
        </w:rPr>
        <w:t>交付</w:t>
      </w:r>
      <w:r w:rsidRPr="00A82E7C">
        <w:rPr>
          <w:rFonts w:hint="eastAsia"/>
          <w:color w:val="auto"/>
          <w:spacing w:val="4"/>
          <w:fitText w:val="9870" w:id="-1196685567"/>
        </w:rPr>
        <w:t>期間の</w:t>
      </w:r>
      <w:r w:rsidR="00EF776B" w:rsidRPr="00A82E7C">
        <w:rPr>
          <w:rFonts w:hint="eastAsia"/>
          <w:color w:val="auto"/>
          <w:spacing w:val="4"/>
          <w:fitText w:val="9870" w:id="-1196685567"/>
        </w:rPr>
        <w:t>1.5</w:t>
      </w:r>
      <w:r w:rsidRPr="00A82E7C">
        <w:rPr>
          <w:rFonts w:hint="eastAsia"/>
          <w:color w:val="auto"/>
          <w:spacing w:val="4"/>
          <w:fitText w:val="9870" w:id="-1196685567"/>
        </w:rPr>
        <w:t>倍又は２年間のいずれか長い期間継続しない場合</w:t>
      </w:r>
      <w:r w:rsidR="00F909B3" w:rsidRPr="00A82E7C">
        <w:rPr>
          <w:rFonts w:hint="eastAsia"/>
          <w:color w:val="auto"/>
          <w:spacing w:val="32"/>
          <w:fitText w:val="9870" w:id="-1196685567"/>
        </w:rPr>
        <w:t>。</w:t>
      </w:r>
      <w:r w:rsidR="00A82E7C">
        <w:rPr>
          <w:rFonts w:hint="eastAsia"/>
          <w:color w:val="auto"/>
          <w:spacing w:val="5"/>
        </w:rPr>
        <w:t xml:space="preserve"> </w:t>
      </w:r>
    </w:p>
    <w:p w14:paraId="520E27F5" w14:textId="0303FC08" w:rsidR="00F909B3" w:rsidRDefault="00A56EFC" w:rsidP="00A82E7C">
      <w:pPr>
        <w:autoSpaceDE w:val="0"/>
        <w:autoSpaceDN w:val="0"/>
        <w:adjustRightInd w:val="0"/>
        <w:spacing w:line="280" w:lineRule="exact"/>
        <w:ind w:firstLineChars="50" w:firstLine="107"/>
        <w:rPr>
          <w:color w:val="auto"/>
          <w:spacing w:val="5"/>
        </w:rPr>
      </w:pPr>
      <w:r w:rsidRPr="00A82E7C">
        <w:rPr>
          <w:color w:val="auto"/>
          <w:spacing w:val="2"/>
          <w:fitText w:val="9870" w:id="-1196685566"/>
        </w:rPr>
        <w:t>エ</w:t>
      </w:r>
      <w:r w:rsidR="00A82E7C" w:rsidRPr="00A82E7C">
        <w:rPr>
          <w:rFonts w:hint="eastAsia"/>
          <w:color w:val="auto"/>
          <w:spacing w:val="2"/>
          <w:fitText w:val="9870" w:id="-1196685566"/>
        </w:rPr>
        <w:t xml:space="preserve"> </w:t>
      </w:r>
      <w:r w:rsidRPr="00A82E7C">
        <w:rPr>
          <w:color w:val="auto"/>
          <w:spacing w:val="2"/>
          <w:fitText w:val="9870" w:id="-1196685566"/>
        </w:rPr>
        <w:t>海外研修を実施した者が、就農後５年以内に研修計画に記載した農業経営を実現できなかった場合</w:t>
      </w:r>
      <w:r w:rsidRPr="00A82E7C">
        <w:rPr>
          <w:color w:val="auto"/>
          <w:spacing w:val="-39"/>
          <w:fitText w:val="9870" w:id="-1196685566"/>
        </w:rPr>
        <w:t>。</w:t>
      </w:r>
      <w:r w:rsidR="00A82E7C">
        <w:rPr>
          <w:rFonts w:hint="eastAsia"/>
          <w:color w:val="auto"/>
          <w:spacing w:val="5"/>
        </w:rPr>
        <w:t xml:space="preserve"> </w:t>
      </w:r>
    </w:p>
    <w:p w14:paraId="041FCEBB" w14:textId="529E4998" w:rsidR="009814B1" w:rsidRDefault="009814B1" w:rsidP="00A82E7C">
      <w:pPr>
        <w:autoSpaceDE w:val="0"/>
        <w:autoSpaceDN w:val="0"/>
        <w:adjustRightInd w:val="0"/>
        <w:spacing w:line="280" w:lineRule="exact"/>
        <w:ind w:leftChars="50" w:left="215" w:hangingChars="50" w:hanging="110"/>
        <w:rPr>
          <w:color w:val="auto"/>
          <w:spacing w:val="5"/>
        </w:rPr>
      </w:pPr>
      <w:r>
        <w:rPr>
          <w:rFonts w:hint="eastAsia"/>
          <w:color w:val="auto"/>
          <w:spacing w:val="5"/>
        </w:rPr>
        <w:t>オ</w:t>
      </w:r>
      <w:r w:rsidR="00A82E7C">
        <w:rPr>
          <w:rFonts w:hint="eastAsia"/>
          <w:color w:val="auto"/>
          <w:spacing w:val="5"/>
        </w:rPr>
        <w:t xml:space="preserve"> </w:t>
      </w:r>
      <w:r w:rsidRPr="009814B1">
        <w:rPr>
          <w:rFonts w:hint="eastAsia"/>
          <w:color w:val="auto"/>
          <w:spacing w:val="5"/>
        </w:rPr>
        <w:t>独立・自営就農した者が就農５年以内に農業経営改善計画又は青年等就農計画の認定を受けなかった場合。</w:t>
      </w:r>
    </w:p>
    <w:p w14:paraId="534A7E8D" w14:textId="732C9272" w:rsidR="006929A6" w:rsidRPr="0043025C" w:rsidRDefault="009814B1" w:rsidP="00A82E7C">
      <w:pPr>
        <w:autoSpaceDE w:val="0"/>
        <w:autoSpaceDN w:val="0"/>
        <w:adjustRightInd w:val="0"/>
        <w:spacing w:line="280" w:lineRule="exact"/>
        <w:ind w:leftChars="50" w:left="215" w:hangingChars="50" w:hanging="110"/>
        <w:rPr>
          <w:color w:val="auto"/>
          <w:spacing w:val="5"/>
        </w:rPr>
      </w:pPr>
      <w:r>
        <w:rPr>
          <w:rFonts w:hint="eastAsia"/>
          <w:color w:val="auto"/>
          <w:spacing w:val="5"/>
        </w:rPr>
        <w:t>カ</w:t>
      </w:r>
      <w:r w:rsidR="00A82E7C">
        <w:rPr>
          <w:rFonts w:hint="eastAsia"/>
          <w:color w:val="auto"/>
          <w:spacing w:val="5"/>
        </w:rPr>
        <w:t xml:space="preserve"> </w:t>
      </w:r>
      <w:r w:rsidR="009B395B" w:rsidRPr="0043025C">
        <w:rPr>
          <w:rFonts w:hint="eastAsia"/>
          <w:color w:val="auto"/>
          <w:spacing w:val="5"/>
        </w:rPr>
        <w:t>交付</w:t>
      </w:r>
      <w:r w:rsidR="006929A6" w:rsidRPr="0043025C">
        <w:rPr>
          <w:rFonts w:hint="eastAsia"/>
          <w:color w:val="auto"/>
          <w:spacing w:val="5"/>
        </w:rPr>
        <w:t>期間の</w:t>
      </w:r>
      <w:r w:rsidR="008F1E7D">
        <w:rPr>
          <w:rFonts w:hint="eastAsia"/>
          <w:color w:val="auto"/>
          <w:spacing w:val="5"/>
        </w:rPr>
        <w:t>1．5</w:t>
      </w:r>
      <w:r w:rsidR="006929A6" w:rsidRPr="0043025C">
        <w:rPr>
          <w:rFonts w:hint="eastAsia"/>
          <w:color w:val="auto"/>
          <w:spacing w:val="5"/>
        </w:rPr>
        <w:t>倍又は２年間のいずれか長い期間以内で</w:t>
      </w:r>
      <w:r w:rsidR="0079386B" w:rsidRPr="0043025C">
        <w:rPr>
          <w:rFonts w:hint="eastAsia"/>
          <w:color w:val="auto"/>
          <w:spacing w:val="5"/>
        </w:rPr>
        <w:t>継続研修中の研修状況報告</w:t>
      </w:r>
      <w:r w:rsidR="006929A6" w:rsidRPr="0043025C">
        <w:rPr>
          <w:rFonts w:hint="eastAsia"/>
          <w:color w:val="auto"/>
          <w:spacing w:val="5"/>
        </w:rPr>
        <w:t>、</w:t>
      </w:r>
      <w:r w:rsidR="0079386B" w:rsidRPr="0043025C">
        <w:rPr>
          <w:rFonts w:hint="eastAsia"/>
          <w:color w:val="auto"/>
          <w:spacing w:val="5"/>
        </w:rPr>
        <w:t>就農状況報告</w:t>
      </w:r>
      <w:r w:rsidR="006929A6" w:rsidRPr="0043025C">
        <w:rPr>
          <w:rFonts w:hint="eastAsia"/>
          <w:color w:val="auto"/>
          <w:spacing w:val="5"/>
        </w:rPr>
        <w:t>、</w:t>
      </w:r>
      <w:r w:rsidR="0079386B" w:rsidRPr="0043025C">
        <w:rPr>
          <w:rFonts w:hint="eastAsia"/>
          <w:color w:val="auto"/>
          <w:spacing w:val="5"/>
        </w:rPr>
        <w:t>就農報告</w:t>
      </w:r>
      <w:r w:rsidR="006929A6" w:rsidRPr="0043025C">
        <w:rPr>
          <w:rFonts w:hint="eastAsia"/>
          <w:color w:val="auto"/>
          <w:spacing w:val="5"/>
        </w:rPr>
        <w:t>、</w:t>
      </w:r>
      <w:r w:rsidR="0079386B" w:rsidRPr="0043025C">
        <w:rPr>
          <w:rFonts w:hint="eastAsia"/>
          <w:color w:val="auto"/>
          <w:spacing w:val="5"/>
        </w:rPr>
        <w:t>住所変更</w:t>
      </w:r>
      <w:r w:rsidR="006929A6" w:rsidRPr="0043025C">
        <w:rPr>
          <w:rFonts w:hint="eastAsia"/>
          <w:color w:val="auto"/>
          <w:spacing w:val="5"/>
        </w:rPr>
        <w:t>報告を行わなかった場合。</w:t>
      </w:r>
    </w:p>
    <w:p w14:paraId="6BE5BDEA" w14:textId="2CDF65D7" w:rsidR="006929A6" w:rsidRPr="0043025C" w:rsidRDefault="009814B1" w:rsidP="00A82E7C">
      <w:pPr>
        <w:spacing w:line="280" w:lineRule="exact"/>
        <w:ind w:firstLineChars="50" w:firstLine="110"/>
        <w:rPr>
          <w:color w:val="auto"/>
        </w:rPr>
      </w:pPr>
      <w:r>
        <w:rPr>
          <w:rFonts w:hint="eastAsia"/>
          <w:color w:val="auto"/>
          <w:spacing w:val="5"/>
        </w:rPr>
        <w:t>キ</w:t>
      </w:r>
      <w:r w:rsidR="00A82E7C">
        <w:rPr>
          <w:rFonts w:hint="eastAsia"/>
          <w:color w:val="auto"/>
          <w:spacing w:val="5"/>
        </w:rPr>
        <w:t xml:space="preserve"> </w:t>
      </w:r>
      <w:r w:rsidR="006929A6" w:rsidRPr="0043025C">
        <w:rPr>
          <w:rFonts w:hint="eastAsia"/>
          <w:color w:val="auto"/>
          <w:spacing w:val="5"/>
        </w:rPr>
        <w:t>虚偽の申請を</w:t>
      </w:r>
      <w:r w:rsidR="000D2460" w:rsidRPr="0043025C">
        <w:rPr>
          <w:rFonts w:hint="eastAsia"/>
          <w:color w:val="auto"/>
          <w:spacing w:val="5"/>
        </w:rPr>
        <w:t>行った</w:t>
      </w:r>
      <w:r w:rsidR="006929A6" w:rsidRPr="0043025C">
        <w:rPr>
          <w:rFonts w:hint="eastAsia"/>
          <w:color w:val="auto"/>
          <w:spacing w:val="5"/>
        </w:rPr>
        <w:t>場合。</w:t>
      </w:r>
    </w:p>
    <w:p w14:paraId="67B399EA" w14:textId="77777777" w:rsidR="006929A6" w:rsidRPr="0043025C" w:rsidRDefault="006929A6" w:rsidP="00A82E7C">
      <w:pPr>
        <w:spacing w:line="280" w:lineRule="exact"/>
        <w:rPr>
          <w:color w:val="auto"/>
        </w:rPr>
      </w:pPr>
      <w:r w:rsidRPr="0043025C">
        <w:rPr>
          <w:rFonts w:hint="eastAsia"/>
          <w:color w:val="auto"/>
        </w:rPr>
        <w:t>４．遵守事項</w:t>
      </w:r>
    </w:p>
    <w:p w14:paraId="70249307" w14:textId="2E023B9D" w:rsidR="00F725B4" w:rsidRDefault="006929A6" w:rsidP="00A82E7C">
      <w:pPr>
        <w:spacing w:line="280" w:lineRule="exact"/>
        <w:rPr>
          <w:color w:val="auto"/>
        </w:rPr>
      </w:pPr>
      <w:r w:rsidRPr="0043025C">
        <w:rPr>
          <w:color w:val="auto"/>
        </w:rPr>
        <w:t>(1)</w:t>
      </w:r>
      <w:r w:rsidR="00A82E7C">
        <w:rPr>
          <w:color w:val="auto"/>
        </w:rPr>
        <w:t xml:space="preserve"> </w:t>
      </w:r>
      <w:r w:rsidRPr="0043025C">
        <w:rPr>
          <w:rFonts w:hint="eastAsia"/>
          <w:color w:val="auto"/>
        </w:rPr>
        <w:t>研修状況報告書を、半年ごとに、</w:t>
      </w:r>
      <w:r w:rsidR="009B395B" w:rsidRPr="0043025C">
        <w:rPr>
          <w:rFonts w:hint="eastAsia"/>
          <w:color w:val="auto"/>
        </w:rPr>
        <w:t>交付</w:t>
      </w:r>
      <w:r w:rsidRPr="0043025C">
        <w:rPr>
          <w:rFonts w:hint="eastAsia"/>
          <w:color w:val="auto"/>
        </w:rPr>
        <w:t>対象期間経過後１ヵ月以内に提出しなければなりません。</w:t>
      </w:r>
    </w:p>
    <w:p w14:paraId="46295865" w14:textId="27D4F779" w:rsidR="00F725B4" w:rsidRDefault="006929A6" w:rsidP="00A82E7C">
      <w:pPr>
        <w:spacing w:line="280" w:lineRule="exact"/>
        <w:rPr>
          <w:color w:val="auto"/>
        </w:rPr>
      </w:pPr>
      <w:r w:rsidRPr="00A82E7C">
        <w:rPr>
          <w:color w:val="auto"/>
        </w:rPr>
        <w:t>(2)</w:t>
      </w:r>
      <w:r w:rsidR="00A82E7C">
        <w:rPr>
          <w:color w:val="auto"/>
        </w:rPr>
        <w:t xml:space="preserve"> </w:t>
      </w:r>
      <w:r w:rsidR="009B395B" w:rsidRPr="00A82E7C">
        <w:rPr>
          <w:rFonts w:hint="eastAsia"/>
          <w:color w:val="auto"/>
        </w:rPr>
        <w:t>資金</w:t>
      </w:r>
      <w:r w:rsidRPr="00A82E7C">
        <w:rPr>
          <w:rFonts w:hint="eastAsia"/>
          <w:color w:val="auto"/>
        </w:rPr>
        <w:t>の</w:t>
      </w:r>
      <w:r w:rsidR="009B395B" w:rsidRPr="00A82E7C">
        <w:rPr>
          <w:rFonts w:hint="eastAsia"/>
          <w:color w:val="auto"/>
        </w:rPr>
        <w:t>交付</w:t>
      </w:r>
      <w:r w:rsidRPr="00A82E7C">
        <w:rPr>
          <w:rFonts w:hint="eastAsia"/>
          <w:color w:val="auto"/>
        </w:rPr>
        <w:t>を中止する場合は中止届を、研修を休止する場合は休止届を提出しなければなりません。</w:t>
      </w:r>
      <w:r w:rsidR="00A82E7C">
        <w:rPr>
          <w:rFonts w:hint="eastAsia"/>
          <w:color w:val="auto"/>
        </w:rPr>
        <w:t xml:space="preserve">　</w:t>
      </w:r>
    </w:p>
    <w:p w14:paraId="3B31076A" w14:textId="5379D8BE" w:rsidR="00F725B4" w:rsidRDefault="006929A6" w:rsidP="00A82E7C">
      <w:pPr>
        <w:spacing w:line="280" w:lineRule="exact"/>
        <w:ind w:left="210" w:hangingChars="100" w:hanging="210"/>
        <w:rPr>
          <w:color w:val="auto"/>
        </w:rPr>
      </w:pPr>
      <w:r w:rsidRPr="0043025C">
        <w:rPr>
          <w:color w:val="auto"/>
        </w:rPr>
        <w:t>(3)</w:t>
      </w:r>
      <w:r w:rsidR="00A82E7C">
        <w:rPr>
          <w:rFonts w:hint="eastAsia"/>
          <w:color w:val="auto"/>
        </w:rPr>
        <w:t xml:space="preserve"> </w:t>
      </w:r>
      <w:r w:rsidR="009B395B" w:rsidRPr="0043025C">
        <w:rPr>
          <w:rFonts w:hint="eastAsia"/>
          <w:color w:val="auto"/>
        </w:rPr>
        <w:t>資金</w:t>
      </w:r>
      <w:r w:rsidRPr="0043025C">
        <w:rPr>
          <w:rFonts w:hint="eastAsia"/>
          <w:color w:val="auto"/>
        </w:rPr>
        <w:t>の</w:t>
      </w:r>
      <w:r w:rsidR="009B395B" w:rsidRPr="0043025C">
        <w:rPr>
          <w:rFonts w:hint="eastAsia"/>
          <w:color w:val="auto"/>
        </w:rPr>
        <w:t>交付</w:t>
      </w:r>
      <w:r w:rsidRPr="0043025C">
        <w:rPr>
          <w:rFonts w:hint="eastAsia"/>
          <w:color w:val="auto"/>
        </w:rPr>
        <w:t>終了後、</w:t>
      </w:r>
      <w:r w:rsidR="005171F8">
        <w:rPr>
          <w:rFonts w:hint="eastAsia"/>
          <w:color w:val="auto"/>
        </w:rPr>
        <w:t>１</w:t>
      </w:r>
      <w:r w:rsidRPr="0043025C">
        <w:rPr>
          <w:rFonts w:hint="eastAsia"/>
          <w:color w:val="auto"/>
        </w:rPr>
        <w:t>ヵ月以内に引き続き</w:t>
      </w:r>
      <w:r w:rsidR="009B395B" w:rsidRPr="0043025C">
        <w:rPr>
          <w:rFonts w:hint="eastAsia"/>
          <w:color w:val="auto"/>
        </w:rPr>
        <w:t>交付</w:t>
      </w:r>
      <w:r w:rsidRPr="0043025C">
        <w:rPr>
          <w:rFonts w:hint="eastAsia"/>
          <w:color w:val="auto"/>
        </w:rPr>
        <w:t>対象となった研修に準ずる研修を行う場合は、継続研修計画を作成して承認申請しなければなりません。</w:t>
      </w:r>
    </w:p>
    <w:p w14:paraId="62F6367C" w14:textId="46310769" w:rsidR="00F725B4" w:rsidRDefault="006929A6" w:rsidP="00A82E7C">
      <w:pPr>
        <w:spacing w:line="280" w:lineRule="exact"/>
        <w:ind w:left="210" w:hangingChars="100" w:hanging="210"/>
        <w:rPr>
          <w:color w:val="auto"/>
        </w:rPr>
      </w:pPr>
      <w:r w:rsidRPr="0043025C">
        <w:rPr>
          <w:color w:val="auto"/>
        </w:rPr>
        <w:t>(4)</w:t>
      </w:r>
      <w:r w:rsidR="00A82E7C">
        <w:rPr>
          <w:color w:val="auto"/>
        </w:rPr>
        <w:t xml:space="preserve"> </w:t>
      </w:r>
      <w:r w:rsidRPr="0043025C">
        <w:rPr>
          <w:rFonts w:hint="eastAsia"/>
          <w:color w:val="auto"/>
        </w:rPr>
        <w:t>研修終了後</w:t>
      </w:r>
      <w:r w:rsidR="005171F8">
        <w:rPr>
          <w:rFonts w:hint="eastAsia"/>
          <w:color w:val="auto"/>
        </w:rPr>
        <w:t>６</w:t>
      </w:r>
      <w:r w:rsidRPr="0043025C">
        <w:rPr>
          <w:rFonts w:hint="eastAsia"/>
          <w:color w:val="auto"/>
        </w:rPr>
        <w:t>年間、</w:t>
      </w:r>
      <w:r w:rsidR="00D55D23" w:rsidRPr="0043025C">
        <w:rPr>
          <w:rFonts w:hint="eastAsia"/>
          <w:color w:val="auto"/>
        </w:rPr>
        <w:t>毎年</w:t>
      </w:r>
      <w:r w:rsidR="005171F8">
        <w:rPr>
          <w:rFonts w:hint="eastAsia"/>
          <w:color w:val="auto"/>
        </w:rPr>
        <w:t>７</w:t>
      </w:r>
      <w:r w:rsidR="00D55D23" w:rsidRPr="0043025C">
        <w:rPr>
          <w:rFonts w:hint="eastAsia"/>
          <w:color w:val="auto"/>
        </w:rPr>
        <w:t>月末及び１月末までにその直前</w:t>
      </w:r>
      <w:r w:rsidR="005171F8">
        <w:rPr>
          <w:rFonts w:hint="eastAsia"/>
          <w:color w:val="auto"/>
        </w:rPr>
        <w:t>６</w:t>
      </w:r>
      <w:r w:rsidR="00D55D23" w:rsidRPr="0043025C">
        <w:rPr>
          <w:rFonts w:hint="eastAsia"/>
          <w:color w:val="auto"/>
        </w:rPr>
        <w:t>ヶ月間の就農状況報告書を</w:t>
      </w:r>
      <w:r w:rsidR="005171F8">
        <w:rPr>
          <w:rFonts w:hint="eastAsia"/>
          <w:color w:val="auto"/>
        </w:rPr>
        <w:t>提出しな</w:t>
      </w:r>
      <w:r w:rsidR="005171F8" w:rsidRPr="00A82E7C">
        <w:rPr>
          <w:rFonts w:hint="eastAsia"/>
          <w:color w:val="auto"/>
          <w:fitText w:val="9660" w:id="-1196686080"/>
        </w:rPr>
        <w:t>ければなりません。また、就農した場合は就農後１</w:t>
      </w:r>
      <w:r w:rsidRPr="00A82E7C">
        <w:rPr>
          <w:rFonts w:hint="eastAsia"/>
          <w:color w:val="auto"/>
          <w:fitText w:val="9660" w:id="-1196686080"/>
        </w:rPr>
        <w:t>ヵ月以内に就農報告を提出しなければなりません。</w:t>
      </w:r>
      <w:r w:rsidR="00A82E7C">
        <w:rPr>
          <w:rFonts w:hint="eastAsia"/>
          <w:color w:val="auto"/>
        </w:rPr>
        <w:t xml:space="preserve">　</w:t>
      </w:r>
    </w:p>
    <w:p w14:paraId="1A95301B" w14:textId="3853ECA1" w:rsidR="00F725B4" w:rsidRDefault="006929A6" w:rsidP="00A82E7C">
      <w:pPr>
        <w:spacing w:line="280" w:lineRule="exact"/>
        <w:ind w:left="210" w:hangingChars="100" w:hanging="210"/>
        <w:rPr>
          <w:color w:val="auto"/>
        </w:rPr>
      </w:pPr>
      <w:r w:rsidRPr="0043025C">
        <w:rPr>
          <w:color w:val="auto"/>
        </w:rPr>
        <w:t>(5)</w:t>
      </w:r>
      <w:r w:rsidR="00A82E7C">
        <w:rPr>
          <w:color w:val="auto"/>
        </w:rPr>
        <w:t xml:space="preserve"> </w:t>
      </w:r>
      <w:r w:rsidR="009B395B" w:rsidRPr="0043025C">
        <w:rPr>
          <w:rFonts w:hint="eastAsia"/>
          <w:color w:val="auto"/>
        </w:rPr>
        <w:t>交付</w:t>
      </w:r>
      <w:r w:rsidRPr="0043025C">
        <w:rPr>
          <w:rFonts w:hint="eastAsia"/>
          <w:color w:val="auto"/>
        </w:rPr>
        <w:t>期間内及び</w:t>
      </w:r>
      <w:r w:rsidR="009B395B" w:rsidRPr="0043025C">
        <w:rPr>
          <w:rFonts w:hint="eastAsia"/>
          <w:color w:val="auto"/>
        </w:rPr>
        <w:t>交付</w:t>
      </w:r>
      <w:r w:rsidRPr="0043025C">
        <w:rPr>
          <w:rFonts w:hint="eastAsia"/>
          <w:color w:val="auto"/>
        </w:rPr>
        <w:t>期間終了後</w:t>
      </w:r>
      <w:r w:rsidR="005171F8">
        <w:rPr>
          <w:rFonts w:hint="eastAsia"/>
          <w:color w:val="auto"/>
        </w:rPr>
        <w:t>６</w:t>
      </w:r>
      <w:r w:rsidRPr="0043025C">
        <w:rPr>
          <w:rFonts w:hint="eastAsia"/>
          <w:color w:val="auto"/>
        </w:rPr>
        <w:t>年間に</w:t>
      </w:r>
      <w:r w:rsidR="00736994" w:rsidRPr="0043025C">
        <w:rPr>
          <w:rFonts w:hint="eastAsia"/>
          <w:color w:val="auto"/>
        </w:rPr>
        <w:t>住所等提出書類の記載内容に変更がある</w:t>
      </w:r>
      <w:r w:rsidRPr="0043025C">
        <w:rPr>
          <w:rFonts w:hint="eastAsia"/>
          <w:color w:val="auto"/>
        </w:rPr>
        <w:t>場合は、</w:t>
      </w:r>
      <w:r w:rsidR="00DF1E0A" w:rsidRPr="0043025C">
        <w:rPr>
          <w:rFonts w:hint="eastAsia"/>
          <w:color w:val="auto"/>
        </w:rPr>
        <w:t>変更</w:t>
      </w:r>
      <w:r w:rsidRPr="0043025C">
        <w:rPr>
          <w:rFonts w:hint="eastAsia"/>
          <w:color w:val="auto"/>
        </w:rPr>
        <w:t>後</w:t>
      </w:r>
      <w:r w:rsidR="005171F8">
        <w:rPr>
          <w:rFonts w:hint="eastAsia"/>
          <w:color w:val="auto"/>
        </w:rPr>
        <w:t>１</w:t>
      </w:r>
      <w:r w:rsidRPr="0043025C">
        <w:rPr>
          <w:rFonts w:hint="eastAsia"/>
          <w:color w:val="auto"/>
        </w:rPr>
        <w:t>ヵ月以</w:t>
      </w:r>
      <w:r w:rsidRPr="00A82E7C">
        <w:rPr>
          <w:rFonts w:hint="eastAsia"/>
          <w:color w:val="auto"/>
        </w:rPr>
        <w:t>内に住所</w:t>
      </w:r>
      <w:r w:rsidR="00DF1E0A" w:rsidRPr="00A82E7C">
        <w:rPr>
          <w:rFonts w:hint="eastAsia"/>
          <w:color w:val="auto"/>
        </w:rPr>
        <w:t>等</w:t>
      </w:r>
      <w:r w:rsidRPr="00A82E7C">
        <w:rPr>
          <w:rFonts w:hint="eastAsia"/>
          <w:color w:val="auto"/>
        </w:rPr>
        <w:t>変更届</w:t>
      </w:r>
      <w:r w:rsidR="00DF1E0A" w:rsidRPr="00A82E7C">
        <w:rPr>
          <w:rFonts w:hint="eastAsia"/>
          <w:color w:val="auto"/>
        </w:rPr>
        <w:t>を提出しなければなりません。住所を転居した場合は住民票を添付しなければなりません。</w:t>
      </w:r>
    </w:p>
    <w:p w14:paraId="6863355A" w14:textId="34800BD3" w:rsidR="00F725B4" w:rsidRDefault="006929A6" w:rsidP="00696C27">
      <w:pPr>
        <w:spacing w:line="280" w:lineRule="exact"/>
        <w:ind w:left="210" w:hangingChars="100" w:hanging="210"/>
        <w:rPr>
          <w:color w:val="auto"/>
        </w:rPr>
      </w:pPr>
      <w:r w:rsidRPr="0043025C">
        <w:rPr>
          <w:color w:val="auto"/>
        </w:rPr>
        <w:t>(6)</w:t>
      </w:r>
      <w:r w:rsidR="00A82E7C">
        <w:rPr>
          <w:color w:val="auto"/>
        </w:rPr>
        <w:t xml:space="preserve"> </w:t>
      </w:r>
      <w:r w:rsidR="009B395B" w:rsidRPr="0043025C">
        <w:rPr>
          <w:rFonts w:hint="eastAsia"/>
          <w:color w:val="auto"/>
        </w:rPr>
        <w:t>交付</w:t>
      </w:r>
      <w:r w:rsidRPr="0043025C">
        <w:rPr>
          <w:rFonts w:hint="eastAsia"/>
          <w:color w:val="auto"/>
        </w:rPr>
        <w:t>申請に関する証拠書類は、</w:t>
      </w:r>
      <w:r w:rsidR="009B395B" w:rsidRPr="0043025C">
        <w:rPr>
          <w:rFonts w:hint="eastAsia"/>
          <w:color w:val="auto"/>
        </w:rPr>
        <w:t>資金</w:t>
      </w:r>
      <w:r w:rsidRPr="0043025C">
        <w:rPr>
          <w:rFonts w:hint="eastAsia"/>
          <w:color w:val="auto"/>
        </w:rPr>
        <w:t>の</w:t>
      </w:r>
      <w:r w:rsidR="009B395B" w:rsidRPr="0043025C">
        <w:rPr>
          <w:rFonts w:hint="eastAsia"/>
          <w:color w:val="auto"/>
        </w:rPr>
        <w:t>交付</w:t>
      </w:r>
      <w:r w:rsidRPr="0043025C">
        <w:rPr>
          <w:rFonts w:hint="eastAsia"/>
          <w:color w:val="auto"/>
        </w:rPr>
        <w:t>が完了した年度の終了の翌日から起算して</w:t>
      </w:r>
      <w:r w:rsidR="00805298" w:rsidRPr="0043025C">
        <w:rPr>
          <w:rFonts w:hint="eastAsia"/>
          <w:color w:val="auto"/>
        </w:rPr>
        <w:t>６</w:t>
      </w:r>
      <w:r w:rsidRPr="0043025C">
        <w:rPr>
          <w:rFonts w:hint="eastAsia"/>
          <w:color w:val="auto"/>
        </w:rPr>
        <w:t>年間保管しなければなりません。</w:t>
      </w:r>
    </w:p>
    <w:p w14:paraId="4102AAB7" w14:textId="056C403D" w:rsidR="0088153A" w:rsidRPr="00F725B4" w:rsidRDefault="006929A6" w:rsidP="00A82E7C">
      <w:pPr>
        <w:spacing w:line="280" w:lineRule="exact"/>
        <w:rPr>
          <w:color w:val="auto"/>
        </w:rPr>
      </w:pPr>
      <w:r w:rsidRPr="0043025C">
        <w:rPr>
          <w:color w:val="auto"/>
        </w:rPr>
        <w:t>(7)</w:t>
      </w:r>
      <w:r w:rsidR="00A82E7C">
        <w:rPr>
          <w:color w:val="auto"/>
        </w:rPr>
        <w:t xml:space="preserve"> </w:t>
      </w:r>
      <w:r w:rsidR="009B395B" w:rsidRPr="0043025C">
        <w:rPr>
          <w:rFonts w:hint="eastAsia"/>
          <w:color w:val="auto"/>
        </w:rPr>
        <w:t>交付対象者</w:t>
      </w:r>
      <w:r w:rsidRPr="0043025C">
        <w:rPr>
          <w:rFonts w:hint="eastAsia"/>
          <w:color w:val="auto"/>
        </w:rPr>
        <w:t>は、法令の定めによるほか、取扱要領の定めに従わなければなりません。</w:t>
      </w:r>
    </w:p>
    <w:sectPr w:rsidR="0088153A" w:rsidRPr="00F725B4" w:rsidSect="009861C0">
      <w:footerReference w:type="even" r:id="rId8"/>
      <w:footerReference w:type="default" r:id="rId9"/>
      <w:pgSz w:w="11906" w:h="16838" w:code="9"/>
      <w:pgMar w:top="1134" w:right="851" w:bottom="851" w:left="1134" w:header="170" w:footer="454" w:gutter="0"/>
      <w:pgNumType w:fmt="numberInDash" w:start="35"/>
      <w:cols w:space="720"/>
      <w:noEndnote/>
      <w:docGrid w:linePitch="28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F401" w14:textId="77777777" w:rsidR="00D5581F" w:rsidRDefault="00D5581F" w:rsidP="001D4D7E">
      <w:pPr>
        <w:ind w:left="210"/>
      </w:pPr>
      <w:r>
        <w:separator/>
      </w:r>
    </w:p>
  </w:endnote>
  <w:endnote w:type="continuationSeparator" w:id="0">
    <w:p w14:paraId="06F5F887" w14:textId="77777777" w:rsidR="00D5581F" w:rsidRDefault="00D5581F" w:rsidP="001D4D7E">
      <w:pPr>
        <w:ind w:left="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3C4AF" w14:textId="77777777" w:rsidR="006929A6" w:rsidRDefault="006929A6" w:rsidP="0068084E">
    <w:pPr>
      <w:pStyle w:val="af5"/>
      <w:framePr w:wrap="around" w:vAnchor="text" w:hAnchor="margin" w:xAlign="right" w:y="1"/>
      <w:rPr>
        <w:rStyle w:val="af8"/>
        <w:rFonts w:cs="ＭＳ 明朝"/>
      </w:rPr>
    </w:pPr>
    <w:r>
      <w:rPr>
        <w:rStyle w:val="af8"/>
        <w:rFonts w:cs="ＭＳ 明朝"/>
      </w:rPr>
      <w:fldChar w:fldCharType="begin"/>
    </w:r>
    <w:r>
      <w:rPr>
        <w:rStyle w:val="af8"/>
        <w:rFonts w:cs="ＭＳ 明朝"/>
      </w:rPr>
      <w:instrText xml:space="preserve">PAGE  </w:instrText>
    </w:r>
    <w:r>
      <w:rPr>
        <w:rStyle w:val="af8"/>
        <w:rFonts w:cs="ＭＳ 明朝"/>
      </w:rPr>
      <w:fldChar w:fldCharType="end"/>
    </w:r>
  </w:p>
  <w:p w14:paraId="257D2D57" w14:textId="77777777" w:rsidR="006929A6" w:rsidRDefault="006929A6" w:rsidP="00094BDE">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8EF27" w14:textId="77777777" w:rsidR="00551524" w:rsidRDefault="00551524">
    <w:pPr>
      <w:pStyle w:val="af5"/>
      <w:jc w:val="center"/>
    </w:pPr>
    <w:r>
      <w:fldChar w:fldCharType="begin"/>
    </w:r>
    <w:r>
      <w:instrText>PAGE   \* MERGEFORMAT</w:instrText>
    </w:r>
    <w:r>
      <w:fldChar w:fldCharType="separate"/>
    </w:r>
    <w:r>
      <w:rPr>
        <w:lang w:val="ja-JP"/>
      </w:rPr>
      <w:t>2</w:t>
    </w:r>
    <w:r>
      <w:fldChar w:fldCharType="end"/>
    </w:r>
  </w:p>
  <w:p w14:paraId="4A0B6A1C" w14:textId="77777777" w:rsidR="006929A6" w:rsidRDefault="006929A6" w:rsidP="006D0790">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98443" w14:textId="77777777" w:rsidR="00D5581F" w:rsidRDefault="00D5581F" w:rsidP="001D4D7E">
      <w:pPr>
        <w:ind w:left="210"/>
      </w:pPr>
      <w:r>
        <w:rPr>
          <w:rFonts w:hAnsi="Times New Roman" w:cs="Times New Roman"/>
          <w:color w:val="auto"/>
          <w:sz w:val="2"/>
          <w:szCs w:val="2"/>
        </w:rPr>
        <w:continuationSeparator/>
      </w:r>
    </w:p>
  </w:footnote>
  <w:footnote w:type="continuationSeparator" w:id="0">
    <w:p w14:paraId="6FB31178" w14:textId="77777777" w:rsidR="00D5581F" w:rsidRDefault="00D5581F" w:rsidP="001D4D7E">
      <w:pPr>
        <w:ind w:left="21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2F2C"/>
    <w:multiLevelType w:val="hybridMultilevel"/>
    <w:tmpl w:val="D7AA35B4"/>
    <w:lvl w:ilvl="0" w:tplc="A6A69F60">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4672559"/>
    <w:multiLevelType w:val="hybridMultilevel"/>
    <w:tmpl w:val="CBE80790"/>
    <w:lvl w:ilvl="0" w:tplc="D060B114">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 w15:restartNumberingAfterBreak="0">
    <w:nsid w:val="0D63345A"/>
    <w:multiLevelType w:val="hybridMultilevel"/>
    <w:tmpl w:val="801E950A"/>
    <w:lvl w:ilvl="0" w:tplc="0E02D8CE">
      <w:start w:val="1"/>
      <w:numFmt w:val="decimalFullWidth"/>
      <w:lvlText w:val="（%1）"/>
      <w:lvlJc w:val="left"/>
      <w:pPr>
        <w:ind w:left="1287" w:hanging="720"/>
      </w:pPr>
      <w:rPr>
        <w:rFonts w:ascii="ＭＳ 明朝" w:eastAsia="ＭＳ 明朝" w:hAnsi="ＭＳ 明朝" w:cs="ＭＳ 明朝"/>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12E80AAA"/>
    <w:multiLevelType w:val="hybridMultilevel"/>
    <w:tmpl w:val="9E50F9D6"/>
    <w:lvl w:ilvl="0" w:tplc="E49CD47E">
      <w:start w:val="11"/>
      <w:numFmt w:val="decimal"/>
      <w:lvlText w:val="%1"/>
      <w:lvlJc w:val="left"/>
      <w:pPr>
        <w:tabs>
          <w:tab w:val="num" w:pos="630"/>
        </w:tabs>
        <w:ind w:left="630" w:hanging="42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144A1268"/>
    <w:multiLevelType w:val="hybridMultilevel"/>
    <w:tmpl w:val="A7AA91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121006"/>
    <w:multiLevelType w:val="hybridMultilevel"/>
    <w:tmpl w:val="FD80D05A"/>
    <w:lvl w:ilvl="0" w:tplc="E5D82410">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98589C"/>
    <w:multiLevelType w:val="hybridMultilevel"/>
    <w:tmpl w:val="AD5AD534"/>
    <w:lvl w:ilvl="0" w:tplc="173EEE9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B4A0B93"/>
    <w:multiLevelType w:val="hybridMultilevel"/>
    <w:tmpl w:val="C5EA485C"/>
    <w:lvl w:ilvl="0" w:tplc="CFB25E14">
      <w:start w:val="1"/>
      <w:numFmt w:val="decimalEnclosedCircle"/>
      <w:lvlText w:val="%1"/>
      <w:lvlJc w:val="left"/>
      <w:pPr>
        <w:ind w:left="929" w:hanging="360"/>
      </w:pPr>
      <w:rPr>
        <w:rFonts w:cs="ＭＳ 明朝" w:hint="default"/>
      </w:rPr>
    </w:lvl>
    <w:lvl w:ilvl="1" w:tplc="04090017" w:tentative="1">
      <w:start w:val="1"/>
      <w:numFmt w:val="aiueoFullWidth"/>
      <w:lvlText w:val="(%2)"/>
      <w:lvlJc w:val="left"/>
      <w:pPr>
        <w:ind w:left="1409" w:hanging="420"/>
      </w:pPr>
      <w:rPr>
        <w:rFonts w:cs="Times New Roman"/>
      </w:rPr>
    </w:lvl>
    <w:lvl w:ilvl="2" w:tplc="04090011" w:tentative="1">
      <w:start w:val="1"/>
      <w:numFmt w:val="decimalEnclosedCircle"/>
      <w:lvlText w:val="%3"/>
      <w:lvlJc w:val="left"/>
      <w:pPr>
        <w:ind w:left="1829" w:hanging="420"/>
      </w:pPr>
      <w:rPr>
        <w:rFonts w:cs="Times New Roman"/>
      </w:rPr>
    </w:lvl>
    <w:lvl w:ilvl="3" w:tplc="0409000F" w:tentative="1">
      <w:start w:val="1"/>
      <w:numFmt w:val="decimal"/>
      <w:lvlText w:val="%4."/>
      <w:lvlJc w:val="left"/>
      <w:pPr>
        <w:ind w:left="2249" w:hanging="420"/>
      </w:pPr>
      <w:rPr>
        <w:rFonts w:cs="Times New Roman"/>
      </w:rPr>
    </w:lvl>
    <w:lvl w:ilvl="4" w:tplc="04090017" w:tentative="1">
      <w:start w:val="1"/>
      <w:numFmt w:val="aiueoFullWidth"/>
      <w:lvlText w:val="(%5)"/>
      <w:lvlJc w:val="left"/>
      <w:pPr>
        <w:ind w:left="2669" w:hanging="420"/>
      </w:pPr>
      <w:rPr>
        <w:rFonts w:cs="Times New Roman"/>
      </w:rPr>
    </w:lvl>
    <w:lvl w:ilvl="5" w:tplc="04090011" w:tentative="1">
      <w:start w:val="1"/>
      <w:numFmt w:val="decimalEnclosedCircle"/>
      <w:lvlText w:val="%6"/>
      <w:lvlJc w:val="left"/>
      <w:pPr>
        <w:ind w:left="3089" w:hanging="420"/>
      </w:pPr>
      <w:rPr>
        <w:rFonts w:cs="Times New Roman"/>
      </w:rPr>
    </w:lvl>
    <w:lvl w:ilvl="6" w:tplc="0409000F" w:tentative="1">
      <w:start w:val="1"/>
      <w:numFmt w:val="decimal"/>
      <w:lvlText w:val="%7."/>
      <w:lvlJc w:val="left"/>
      <w:pPr>
        <w:ind w:left="3509" w:hanging="420"/>
      </w:pPr>
      <w:rPr>
        <w:rFonts w:cs="Times New Roman"/>
      </w:rPr>
    </w:lvl>
    <w:lvl w:ilvl="7" w:tplc="04090017" w:tentative="1">
      <w:start w:val="1"/>
      <w:numFmt w:val="aiueoFullWidth"/>
      <w:lvlText w:val="(%8)"/>
      <w:lvlJc w:val="left"/>
      <w:pPr>
        <w:ind w:left="3929" w:hanging="420"/>
      </w:pPr>
      <w:rPr>
        <w:rFonts w:cs="Times New Roman"/>
      </w:rPr>
    </w:lvl>
    <w:lvl w:ilvl="8" w:tplc="04090011" w:tentative="1">
      <w:start w:val="1"/>
      <w:numFmt w:val="decimalEnclosedCircle"/>
      <w:lvlText w:val="%9"/>
      <w:lvlJc w:val="left"/>
      <w:pPr>
        <w:ind w:left="4349" w:hanging="420"/>
      </w:pPr>
      <w:rPr>
        <w:rFonts w:cs="Times New Roman"/>
      </w:rPr>
    </w:lvl>
  </w:abstractNum>
  <w:abstractNum w:abstractNumId="8" w15:restartNumberingAfterBreak="0">
    <w:nsid w:val="1EB53384"/>
    <w:multiLevelType w:val="hybridMultilevel"/>
    <w:tmpl w:val="265AAD78"/>
    <w:lvl w:ilvl="0" w:tplc="5E4E5DE8">
      <w:start w:val="1"/>
      <w:numFmt w:val="bullet"/>
      <w:lvlText w:val=""/>
      <w:lvlJc w:val="left"/>
      <w:pPr>
        <w:ind w:left="540" w:hanging="360"/>
      </w:pPr>
      <w:rPr>
        <w:rFonts w:ascii="Wingdings" w:eastAsia="ＭＳ 明朝" w:hAnsi="Wingdings" w:hint="default"/>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9" w15:restartNumberingAfterBreak="0">
    <w:nsid w:val="1F064DD0"/>
    <w:multiLevelType w:val="hybridMultilevel"/>
    <w:tmpl w:val="EF2E443E"/>
    <w:lvl w:ilvl="0" w:tplc="2ABA9FB8">
      <w:start w:val="1"/>
      <w:numFmt w:val="decimal"/>
      <w:lvlText w:val="(%1)"/>
      <w:lvlJc w:val="left"/>
      <w:pPr>
        <w:tabs>
          <w:tab w:val="num" w:pos="1201"/>
        </w:tabs>
        <w:ind w:left="1201" w:hanging="540"/>
      </w:pPr>
      <w:rPr>
        <w:rFonts w:cs="Times New Roman" w:hint="default"/>
      </w:rPr>
    </w:lvl>
    <w:lvl w:ilvl="1" w:tplc="04090017" w:tentative="1">
      <w:start w:val="1"/>
      <w:numFmt w:val="aiueoFullWidth"/>
      <w:lvlText w:val="(%2)"/>
      <w:lvlJc w:val="left"/>
      <w:pPr>
        <w:tabs>
          <w:tab w:val="num" w:pos="1501"/>
        </w:tabs>
        <w:ind w:left="1501" w:hanging="420"/>
      </w:pPr>
      <w:rPr>
        <w:rFonts w:cs="Times New Roman"/>
      </w:rPr>
    </w:lvl>
    <w:lvl w:ilvl="2" w:tplc="04090011" w:tentative="1">
      <w:start w:val="1"/>
      <w:numFmt w:val="decimalEnclosedCircle"/>
      <w:lvlText w:val="%3"/>
      <w:lvlJc w:val="left"/>
      <w:pPr>
        <w:tabs>
          <w:tab w:val="num" w:pos="1921"/>
        </w:tabs>
        <w:ind w:left="1921" w:hanging="420"/>
      </w:pPr>
      <w:rPr>
        <w:rFonts w:cs="Times New Roman"/>
      </w:rPr>
    </w:lvl>
    <w:lvl w:ilvl="3" w:tplc="0409000F" w:tentative="1">
      <w:start w:val="1"/>
      <w:numFmt w:val="decimal"/>
      <w:lvlText w:val="%4."/>
      <w:lvlJc w:val="left"/>
      <w:pPr>
        <w:tabs>
          <w:tab w:val="num" w:pos="2341"/>
        </w:tabs>
        <w:ind w:left="2341" w:hanging="420"/>
      </w:pPr>
      <w:rPr>
        <w:rFonts w:cs="Times New Roman"/>
      </w:rPr>
    </w:lvl>
    <w:lvl w:ilvl="4" w:tplc="04090017" w:tentative="1">
      <w:start w:val="1"/>
      <w:numFmt w:val="aiueoFullWidth"/>
      <w:lvlText w:val="(%5)"/>
      <w:lvlJc w:val="left"/>
      <w:pPr>
        <w:tabs>
          <w:tab w:val="num" w:pos="2761"/>
        </w:tabs>
        <w:ind w:left="2761" w:hanging="420"/>
      </w:pPr>
      <w:rPr>
        <w:rFonts w:cs="Times New Roman"/>
      </w:rPr>
    </w:lvl>
    <w:lvl w:ilvl="5" w:tplc="04090011" w:tentative="1">
      <w:start w:val="1"/>
      <w:numFmt w:val="decimalEnclosedCircle"/>
      <w:lvlText w:val="%6"/>
      <w:lvlJc w:val="left"/>
      <w:pPr>
        <w:tabs>
          <w:tab w:val="num" w:pos="3181"/>
        </w:tabs>
        <w:ind w:left="3181" w:hanging="420"/>
      </w:pPr>
      <w:rPr>
        <w:rFonts w:cs="Times New Roman"/>
      </w:rPr>
    </w:lvl>
    <w:lvl w:ilvl="6" w:tplc="0409000F" w:tentative="1">
      <w:start w:val="1"/>
      <w:numFmt w:val="decimal"/>
      <w:lvlText w:val="%7."/>
      <w:lvlJc w:val="left"/>
      <w:pPr>
        <w:tabs>
          <w:tab w:val="num" w:pos="3601"/>
        </w:tabs>
        <w:ind w:left="3601" w:hanging="420"/>
      </w:pPr>
      <w:rPr>
        <w:rFonts w:cs="Times New Roman"/>
      </w:rPr>
    </w:lvl>
    <w:lvl w:ilvl="7" w:tplc="04090017" w:tentative="1">
      <w:start w:val="1"/>
      <w:numFmt w:val="aiueoFullWidth"/>
      <w:lvlText w:val="(%8)"/>
      <w:lvlJc w:val="left"/>
      <w:pPr>
        <w:tabs>
          <w:tab w:val="num" w:pos="4021"/>
        </w:tabs>
        <w:ind w:left="4021" w:hanging="420"/>
      </w:pPr>
      <w:rPr>
        <w:rFonts w:cs="Times New Roman"/>
      </w:rPr>
    </w:lvl>
    <w:lvl w:ilvl="8" w:tplc="04090011" w:tentative="1">
      <w:start w:val="1"/>
      <w:numFmt w:val="decimalEnclosedCircle"/>
      <w:lvlText w:val="%9"/>
      <w:lvlJc w:val="left"/>
      <w:pPr>
        <w:tabs>
          <w:tab w:val="num" w:pos="4441"/>
        </w:tabs>
        <w:ind w:left="4441" w:hanging="420"/>
      </w:pPr>
      <w:rPr>
        <w:rFonts w:cs="Times New Roman"/>
      </w:rPr>
    </w:lvl>
  </w:abstractNum>
  <w:abstractNum w:abstractNumId="10" w15:restartNumberingAfterBreak="0">
    <w:nsid w:val="2EE544E5"/>
    <w:multiLevelType w:val="hybridMultilevel"/>
    <w:tmpl w:val="362802C6"/>
    <w:lvl w:ilvl="0" w:tplc="D6E844CA">
      <w:start w:val="1"/>
      <w:numFmt w:val="decimalFullWidth"/>
      <w:lvlText w:val="（%1）"/>
      <w:lvlJc w:val="left"/>
      <w:pPr>
        <w:ind w:left="930" w:hanging="720"/>
      </w:pPr>
      <w:rPr>
        <w:rFonts w:ascii="ＭＳ 明朝" w:eastAsia="ＭＳ 明朝" w:hAnsi="ＭＳ 明朝" w:cs="ＭＳ 明朝"/>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8A13210"/>
    <w:multiLevelType w:val="hybridMultilevel"/>
    <w:tmpl w:val="58F6280E"/>
    <w:lvl w:ilvl="0" w:tplc="C3F8A61E">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8F00BA1"/>
    <w:multiLevelType w:val="hybridMultilevel"/>
    <w:tmpl w:val="48EE5A7E"/>
    <w:lvl w:ilvl="0" w:tplc="85941614">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3BEF0988"/>
    <w:multiLevelType w:val="hybridMultilevel"/>
    <w:tmpl w:val="E0469458"/>
    <w:lvl w:ilvl="0" w:tplc="E0047916">
      <w:start w:val="1"/>
      <w:numFmt w:val="decimal"/>
      <w:lvlText w:val="(%1)"/>
      <w:lvlJc w:val="left"/>
      <w:pPr>
        <w:ind w:left="570" w:hanging="36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4" w15:restartNumberingAfterBreak="0">
    <w:nsid w:val="5185150B"/>
    <w:multiLevelType w:val="hybridMultilevel"/>
    <w:tmpl w:val="A57E44B2"/>
    <w:lvl w:ilvl="0" w:tplc="C6AEBE28">
      <w:start w:val="1"/>
      <w:numFmt w:val="decimalEnclosedCircle"/>
      <w:lvlText w:val="%1"/>
      <w:lvlJc w:val="left"/>
      <w:pPr>
        <w:ind w:left="690" w:hanging="360"/>
      </w:pPr>
      <w:rPr>
        <w:rFonts w:cs="ＭＳ 明朝" w:hint="default"/>
      </w:rPr>
    </w:lvl>
    <w:lvl w:ilvl="1" w:tplc="04090017" w:tentative="1">
      <w:start w:val="1"/>
      <w:numFmt w:val="aiueoFullWidth"/>
      <w:lvlText w:val="(%2)"/>
      <w:lvlJc w:val="left"/>
      <w:pPr>
        <w:ind w:left="1170" w:hanging="420"/>
      </w:pPr>
      <w:rPr>
        <w:rFonts w:cs="Times New Roman"/>
      </w:rPr>
    </w:lvl>
    <w:lvl w:ilvl="2" w:tplc="04090011" w:tentative="1">
      <w:start w:val="1"/>
      <w:numFmt w:val="decimalEnclosedCircle"/>
      <w:lvlText w:val="%3"/>
      <w:lvlJc w:val="left"/>
      <w:pPr>
        <w:ind w:left="1590" w:hanging="420"/>
      </w:pPr>
      <w:rPr>
        <w:rFonts w:cs="Times New Roman"/>
      </w:rPr>
    </w:lvl>
    <w:lvl w:ilvl="3" w:tplc="0409000F" w:tentative="1">
      <w:start w:val="1"/>
      <w:numFmt w:val="decimal"/>
      <w:lvlText w:val="%4."/>
      <w:lvlJc w:val="left"/>
      <w:pPr>
        <w:ind w:left="2010" w:hanging="420"/>
      </w:pPr>
      <w:rPr>
        <w:rFonts w:cs="Times New Roman"/>
      </w:rPr>
    </w:lvl>
    <w:lvl w:ilvl="4" w:tplc="04090017" w:tentative="1">
      <w:start w:val="1"/>
      <w:numFmt w:val="aiueoFullWidth"/>
      <w:lvlText w:val="(%5)"/>
      <w:lvlJc w:val="left"/>
      <w:pPr>
        <w:ind w:left="2430" w:hanging="420"/>
      </w:pPr>
      <w:rPr>
        <w:rFonts w:cs="Times New Roman"/>
      </w:rPr>
    </w:lvl>
    <w:lvl w:ilvl="5" w:tplc="04090011" w:tentative="1">
      <w:start w:val="1"/>
      <w:numFmt w:val="decimalEnclosedCircle"/>
      <w:lvlText w:val="%6"/>
      <w:lvlJc w:val="left"/>
      <w:pPr>
        <w:ind w:left="2850" w:hanging="420"/>
      </w:pPr>
      <w:rPr>
        <w:rFonts w:cs="Times New Roman"/>
      </w:rPr>
    </w:lvl>
    <w:lvl w:ilvl="6" w:tplc="0409000F" w:tentative="1">
      <w:start w:val="1"/>
      <w:numFmt w:val="decimal"/>
      <w:lvlText w:val="%7."/>
      <w:lvlJc w:val="left"/>
      <w:pPr>
        <w:ind w:left="3270" w:hanging="420"/>
      </w:pPr>
      <w:rPr>
        <w:rFonts w:cs="Times New Roman"/>
      </w:rPr>
    </w:lvl>
    <w:lvl w:ilvl="7" w:tplc="04090017" w:tentative="1">
      <w:start w:val="1"/>
      <w:numFmt w:val="aiueoFullWidth"/>
      <w:lvlText w:val="(%8)"/>
      <w:lvlJc w:val="left"/>
      <w:pPr>
        <w:ind w:left="3690" w:hanging="420"/>
      </w:pPr>
      <w:rPr>
        <w:rFonts w:cs="Times New Roman"/>
      </w:rPr>
    </w:lvl>
    <w:lvl w:ilvl="8" w:tplc="04090011" w:tentative="1">
      <w:start w:val="1"/>
      <w:numFmt w:val="decimalEnclosedCircle"/>
      <w:lvlText w:val="%9"/>
      <w:lvlJc w:val="left"/>
      <w:pPr>
        <w:ind w:left="4110" w:hanging="420"/>
      </w:pPr>
      <w:rPr>
        <w:rFonts w:cs="Times New Roman"/>
      </w:rPr>
    </w:lvl>
  </w:abstractNum>
  <w:abstractNum w:abstractNumId="15" w15:restartNumberingAfterBreak="0">
    <w:nsid w:val="545750E9"/>
    <w:multiLevelType w:val="hybridMultilevel"/>
    <w:tmpl w:val="F9EA3DA4"/>
    <w:lvl w:ilvl="0" w:tplc="BA40A3B6">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55805F37"/>
    <w:multiLevelType w:val="hybridMultilevel"/>
    <w:tmpl w:val="590A3EA0"/>
    <w:lvl w:ilvl="0" w:tplc="97C847C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4B7043E"/>
    <w:multiLevelType w:val="hybridMultilevel"/>
    <w:tmpl w:val="E076A9C2"/>
    <w:lvl w:ilvl="0" w:tplc="1520CB60">
      <w:numFmt w:val="bullet"/>
      <w:lvlText w:val="※"/>
      <w:lvlJc w:val="left"/>
      <w:pPr>
        <w:ind w:left="928" w:hanging="360"/>
      </w:pPr>
      <w:rPr>
        <w:rFonts w:ascii="ＭＳ 明朝" w:eastAsia="ＭＳ 明朝" w:hAnsi="ＭＳ 明朝"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8" w15:restartNumberingAfterBreak="0">
    <w:nsid w:val="6724158A"/>
    <w:multiLevelType w:val="hybridMultilevel"/>
    <w:tmpl w:val="E8524CD2"/>
    <w:lvl w:ilvl="0" w:tplc="4EFEE850">
      <w:start w:val="1"/>
      <w:numFmt w:val="decimal"/>
      <w:lvlText w:val="%1."/>
      <w:lvlJc w:val="left"/>
      <w:pPr>
        <w:ind w:left="360" w:hanging="360"/>
      </w:pPr>
      <w:rPr>
        <w:rFonts w:cs="Times New Roman" w:hint="default"/>
        <w:sz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67CC3F2A"/>
    <w:multiLevelType w:val="hybridMultilevel"/>
    <w:tmpl w:val="DAF2EE5E"/>
    <w:lvl w:ilvl="0" w:tplc="D682C4BC">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6FCD5679"/>
    <w:multiLevelType w:val="hybridMultilevel"/>
    <w:tmpl w:val="8ADEFC4C"/>
    <w:lvl w:ilvl="0" w:tplc="B624F4BC">
      <w:start w:val="1"/>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7B243EF"/>
    <w:multiLevelType w:val="hybridMultilevel"/>
    <w:tmpl w:val="C5EA485C"/>
    <w:lvl w:ilvl="0" w:tplc="CFB25E14">
      <w:start w:val="1"/>
      <w:numFmt w:val="decimalEnclosedCircle"/>
      <w:lvlText w:val="%1"/>
      <w:lvlJc w:val="left"/>
      <w:pPr>
        <w:ind w:left="929" w:hanging="360"/>
      </w:pPr>
      <w:rPr>
        <w:rFonts w:cs="ＭＳ 明朝" w:hint="default"/>
      </w:rPr>
    </w:lvl>
    <w:lvl w:ilvl="1" w:tplc="04090017" w:tentative="1">
      <w:start w:val="1"/>
      <w:numFmt w:val="aiueoFullWidth"/>
      <w:lvlText w:val="(%2)"/>
      <w:lvlJc w:val="left"/>
      <w:pPr>
        <w:ind w:left="1409" w:hanging="420"/>
      </w:pPr>
      <w:rPr>
        <w:rFonts w:cs="Times New Roman"/>
      </w:rPr>
    </w:lvl>
    <w:lvl w:ilvl="2" w:tplc="04090011" w:tentative="1">
      <w:start w:val="1"/>
      <w:numFmt w:val="decimalEnclosedCircle"/>
      <w:lvlText w:val="%3"/>
      <w:lvlJc w:val="left"/>
      <w:pPr>
        <w:ind w:left="1829" w:hanging="420"/>
      </w:pPr>
      <w:rPr>
        <w:rFonts w:cs="Times New Roman"/>
      </w:rPr>
    </w:lvl>
    <w:lvl w:ilvl="3" w:tplc="0409000F" w:tentative="1">
      <w:start w:val="1"/>
      <w:numFmt w:val="decimal"/>
      <w:lvlText w:val="%4."/>
      <w:lvlJc w:val="left"/>
      <w:pPr>
        <w:ind w:left="2249" w:hanging="420"/>
      </w:pPr>
      <w:rPr>
        <w:rFonts w:cs="Times New Roman"/>
      </w:rPr>
    </w:lvl>
    <w:lvl w:ilvl="4" w:tplc="04090017" w:tentative="1">
      <w:start w:val="1"/>
      <w:numFmt w:val="aiueoFullWidth"/>
      <w:lvlText w:val="(%5)"/>
      <w:lvlJc w:val="left"/>
      <w:pPr>
        <w:ind w:left="2669" w:hanging="420"/>
      </w:pPr>
      <w:rPr>
        <w:rFonts w:cs="Times New Roman"/>
      </w:rPr>
    </w:lvl>
    <w:lvl w:ilvl="5" w:tplc="04090011" w:tentative="1">
      <w:start w:val="1"/>
      <w:numFmt w:val="decimalEnclosedCircle"/>
      <w:lvlText w:val="%6"/>
      <w:lvlJc w:val="left"/>
      <w:pPr>
        <w:ind w:left="3089" w:hanging="420"/>
      </w:pPr>
      <w:rPr>
        <w:rFonts w:cs="Times New Roman"/>
      </w:rPr>
    </w:lvl>
    <w:lvl w:ilvl="6" w:tplc="0409000F" w:tentative="1">
      <w:start w:val="1"/>
      <w:numFmt w:val="decimal"/>
      <w:lvlText w:val="%7."/>
      <w:lvlJc w:val="left"/>
      <w:pPr>
        <w:ind w:left="3509" w:hanging="420"/>
      </w:pPr>
      <w:rPr>
        <w:rFonts w:cs="Times New Roman"/>
      </w:rPr>
    </w:lvl>
    <w:lvl w:ilvl="7" w:tplc="04090017" w:tentative="1">
      <w:start w:val="1"/>
      <w:numFmt w:val="aiueoFullWidth"/>
      <w:lvlText w:val="(%8)"/>
      <w:lvlJc w:val="left"/>
      <w:pPr>
        <w:ind w:left="3929" w:hanging="420"/>
      </w:pPr>
      <w:rPr>
        <w:rFonts w:cs="Times New Roman"/>
      </w:rPr>
    </w:lvl>
    <w:lvl w:ilvl="8" w:tplc="04090011" w:tentative="1">
      <w:start w:val="1"/>
      <w:numFmt w:val="decimalEnclosedCircle"/>
      <w:lvlText w:val="%9"/>
      <w:lvlJc w:val="left"/>
      <w:pPr>
        <w:ind w:left="4349" w:hanging="420"/>
      </w:pPr>
      <w:rPr>
        <w:rFonts w:cs="Times New Roman"/>
      </w:rPr>
    </w:lvl>
  </w:abstractNum>
  <w:abstractNum w:abstractNumId="22" w15:restartNumberingAfterBreak="0">
    <w:nsid w:val="78EF3F5C"/>
    <w:multiLevelType w:val="hybridMultilevel"/>
    <w:tmpl w:val="3C9A5752"/>
    <w:lvl w:ilvl="0" w:tplc="A0849756">
      <w:start w:val="1"/>
      <w:numFmt w:val="decimalEnclosedCircle"/>
      <w:lvlText w:val="%1"/>
      <w:lvlJc w:val="left"/>
      <w:pPr>
        <w:ind w:left="720" w:hanging="360"/>
      </w:pPr>
      <w:rPr>
        <w:rFonts w:cs="ＭＳ 明朝"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3" w15:restartNumberingAfterBreak="0">
    <w:nsid w:val="7952055E"/>
    <w:multiLevelType w:val="hybridMultilevel"/>
    <w:tmpl w:val="85242D1E"/>
    <w:lvl w:ilvl="0" w:tplc="C36EDCBA">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7A630C1A"/>
    <w:multiLevelType w:val="hybridMultilevel"/>
    <w:tmpl w:val="48FC5418"/>
    <w:lvl w:ilvl="0" w:tplc="6E32D06C">
      <w:start w:val="1"/>
      <w:numFmt w:val="decimalFullWidth"/>
      <w:lvlText w:val="%1．"/>
      <w:lvlJc w:val="left"/>
      <w:pPr>
        <w:ind w:left="720" w:hanging="720"/>
      </w:pPr>
      <w:rPr>
        <w:rFonts w:cs="Times New Roman" w:hint="default"/>
        <w:sz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7BEF5B4F"/>
    <w:multiLevelType w:val="hybridMultilevel"/>
    <w:tmpl w:val="860E3674"/>
    <w:lvl w:ilvl="0" w:tplc="C8225738">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26" w15:restartNumberingAfterBreak="0">
    <w:nsid w:val="7D39576D"/>
    <w:multiLevelType w:val="hybridMultilevel"/>
    <w:tmpl w:val="78B2E2BA"/>
    <w:lvl w:ilvl="0" w:tplc="8C40FCA0">
      <w:start w:val="1"/>
      <w:numFmt w:val="decimalFullWidth"/>
      <w:lvlText w:val="%1．"/>
      <w:lvlJc w:val="left"/>
      <w:pPr>
        <w:ind w:left="720" w:hanging="720"/>
      </w:pPr>
      <w:rPr>
        <w:rFonts w:cs="Times New Roman" w:hint="default"/>
        <w:sz w:val="21"/>
        <w:szCs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7D724AB9"/>
    <w:multiLevelType w:val="hybridMultilevel"/>
    <w:tmpl w:val="B6044B8A"/>
    <w:lvl w:ilvl="0" w:tplc="D8AE0FE2">
      <w:start w:val="1"/>
      <w:numFmt w:val="decimalFullWidth"/>
      <w:lvlText w:val="%1．"/>
      <w:lvlJc w:val="left"/>
      <w:pPr>
        <w:ind w:left="420" w:hanging="420"/>
      </w:pPr>
      <w:rPr>
        <w:rFonts w:cs="Times New Roman" w:hint="default"/>
        <w:sz w:val="2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7F217901"/>
    <w:multiLevelType w:val="hybridMultilevel"/>
    <w:tmpl w:val="5A4ED1C8"/>
    <w:lvl w:ilvl="0" w:tplc="FAA6452E">
      <w:start w:val="1"/>
      <w:numFmt w:val="bullet"/>
      <w:lvlText w:val=""/>
      <w:lvlJc w:val="left"/>
      <w:pPr>
        <w:ind w:left="540" w:hanging="360"/>
      </w:pPr>
      <w:rPr>
        <w:rFonts w:ascii="Wingdings" w:eastAsia="ＭＳ 明朝" w:hAnsi="Wingdings" w:hint="default"/>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num w:numId="1" w16cid:durableId="1508443512">
    <w:abstractNumId w:val="22"/>
  </w:num>
  <w:num w:numId="2" w16cid:durableId="2094622158">
    <w:abstractNumId w:val="27"/>
  </w:num>
  <w:num w:numId="3" w16cid:durableId="1639263010">
    <w:abstractNumId w:val="0"/>
  </w:num>
  <w:num w:numId="4" w16cid:durableId="1662544481">
    <w:abstractNumId w:val="8"/>
  </w:num>
  <w:num w:numId="5" w16cid:durableId="1332871507">
    <w:abstractNumId w:val="28"/>
  </w:num>
  <w:num w:numId="6" w16cid:durableId="2026707664">
    <w:abstractNumId w:val="16"/>
  </w:num>
  <w:num w:numId="7" w16cid:durableId="1420326685">
    <w:abstractNumId w:val="14"/>
  </w:num>
  <w:num w:numId="8" w16cid:durableId="1590114791">
    <w:abstractNumId w:val="6"/>
  </w:num>
  <w:num w:numId="9" w16cid:durableId="34812936">
    <w:abstractNumId w:val="18"/>
  </w:num>
  <w:num w:numId="10" w16cid:durableId="1492283954">
    <w:abstractNumId w:val="24"/>
  </w:num>
  <w:num w:numId="11" w16cid:durableId="982736390">
    <w:abstractNumId w:val="26"/>
  </w:num>
  <w:num w:numId="12" w16cid:durableId="1261260837">
    <w:abstractNumId w:val="13"/>
  </w:num>
  <w:num w:numId="13" w16cid:durableId="1957250978">
    <w:abstractNumId w:val="19"/>
  </w:num>
  <w:num w:numId="14" w16cid:durableId="13192632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24863191">
    <w:abstractNumId w:val="21"/>
  </w:num>
  <w:num w:numId="16" w16cid:durableId="926961772">
    <w:abstractNumId w:val="25"/>
  </w:num>
  <w:num w:numId="17" w16cid:durableId="257907426">
    <w:abstractNumId w:val="23"/>
  </w:num>
  <w:num w:numId="18" w16cid:durableId="1594126071">
    <w:abstractNumId w:val="12"/>
  </w:num>
  <w:num w:numId="19" w16cid:durableId="1363943121">
    <w:abstractNumId w:val="17"/>
  </w:num>
  <w:num w:numId="20" w16cid:durableId="1676609510">
    <w:abstractNumId w:val="9"/>
  </w:num>
  <w:num w:numId="21" w16cid:durableId="996376138">
    <w:abstractNumId w:val="1"/>
  </w:num>
  <w:num w:numId="22" w16cid:durableId="757560001">
    <w:abstractNumId w:val="11"/>
  </w:num>
  <w:num w:numId="23" w16cid:durableId="905527935">
    <w:abstractNumId w:val="20"/>
  </w:num>
  <w:num w:numId="24" w16cid:durableId="1031300930">
    <w:abstractNumId w:val="5"/>
  </w:num>
  <w:num w:numId="25" w16cid:durableId="487474859">
    <w:abstractNumId w:val="3"/>
  </w:num>
  <w:num w:numId="26" w16cid:durableId="1580208419">
    <w:abstractNumId w:val="15"/>
  </w:num>
  <w:num w:numId="27" w16cid:durableId="532116479">
    <w:abstractNumId w:val="4"/>
  </w:num>
  <w:num w:numId="28" w16cid:durableId="1180117602">
    <w:abstractNumId w:val="7"/>
  </w:num>
  <w:num w:numId="29" w16cid:durableId="832380723">
    <w:abstractNumId w:val="2"/>
  </w:num>
  <w:num w:numId="30" w16cid:durableId="4972364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08"/>
  <w:hyphenationZone w:val="0"/>
  <w:drawingGridHorizontalSpacing w:val="99"/>
  <w:drawingGridVerticalSpacing w:val="143"/>
  <w:displayHorizontalDrawingGridEvery w:val="0"/>
  <w:displayVerticalDrawingGridEvery w:val="2"/>
  <w:doNotShadeFormData/>
  <w:characterSpacingControl w:val="compressPunctuation"/>
  <w:noLineBreaksAfter w:lang="ja-JP" w:val="([{〈《「『【〔＄（［｛｢￡￥"/>
  <w:noLineBreaksBefore w:lang="ja-JP" w:val="!),.?]}、。〉》」』】〕゛゜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679"/>
    <w:rsid w:val="000028B3"/>
    <w:rsid w:val="00002B31"/>
    <w:rsid w:val="000033F2"/>
    <w:rsid w:val="00006E72"/>
    <w:rsid w:val="00015698"/>
    <w:rsid w:val="00023FA7"/>
    <w:rsid w:val="00025761"/>
    <w:rsid w:val="00027BD1"/>
    <w:rsid w:val="00030386"/>
    <w:rsid w:val="0003600B"/>
    <w:rsid w:val="00037D71"/>
    <w:rsid w:val="000413BD"/>
    <w:rsid w:val="00044BC2"/>
    <w:rsid w:val="0004505A"/>
    <w:rsid w:val="000561BC"/>
    <w:rsid w:val="0005674A"/>
    <w:rsid w:val="0006010E"/>
    <w:rsid w:val="00060582"/>
    <w:rsid w:val="00064BDB"/>
    <w:rsid w:val="00065085"/>
    <w:rsid w:val="00065D63"/>
    <w:rsid w:val="0006608D"/>
    <w:rsid w:val="00066890"/>
    <w:rsid w:val="000728B7"/>
    <w:rsid w:val="000735D4"/>
    <w:rsid w:val="00075308"/>
    <w:rsid w:val="00080615"/>
    <w:rsid w:val="0008502A"/>
    <w:rsid w:val="00094BDE"/>
    <w:rsid w:val="000A25DF"/>
    <w:rsid w:val="000A4D79"/>
    <w:rsid w:val="000A54F7"/>
    <w:rsid w:val="000A6F66"/>
    <w:rsid w:val="000B0F10"/>
    <w:rsid w:val="000B23AE"/>
    <w:rsid w:val="000B4390"/>
    <w:rsid w:val="000B4BFE"/>
    <w:rsid w:val="000C0DD9"/>
    <w:rsid w:val="000C289E"/>
    <w:rsid w:val="000C2D49"/>
    <w:rsid w:val="000D0892"/>
    <w:rsid w:val="000D2460"/>
    <w:rsid w:val="000D254C"/>
    <w:rsid w:val="000D74B7"/>
    <w:rsid w:val="000E038A"/>
    <w:rsid w:val="000E0612"/>
    <w:rsid w:val="000E254D"/>
    <w:rsid w:val="000E74E7"/>
    <w:rsid w:val="000F09ED"/>
    <w:rsid w:val="000F0C77"/>
    <w:rsid w:val="000F1D30"/>
    <w:rsid w:val="000F5F35"/>
    <w:rsid w:val="00100501"/>
    <w:rsid w:val="00101626"/>
    <w:rsid w:val="00107EEC"/>
    <w:rsid w:val="00113A56"/>
    <w:rsid w:val="001162E3"/>
    <w:rsid w:val="00117539"/>
    <w:rsid w:val="00117D57"/>
    <w:rsid w:val="001201E4"/>
    <w:rsid w:val="00121BBB"/>
    <w:rsid w:val="00121F38"/>
    <w:rsid w:val="00125E15"/>
    <w:rsid w:val="001269A1"/>
    <w:rsid w:val="00126C97"/>
    <w:rsid w:val="00130610"/>
    <w:rsid w:val="00132A8E"/>
    <w:rsid w:val="001337BA"/>
    <w:rsid w:val="00137596"/>
    <w:rsid w:val="001404BB"/>
    <w:rsid w:val="00140FAD"/>
    <w:rsid w:val="00143607"/>
    <w:rsid w:val="00143E8E"/>
    <w:rsid w:val="001465F2"/>
    <w:rsid w:val="00150897"/>
    <w:rsid w:val="00150C80"/>
    <w:rsid w:val="00151730"/>
    <w:rsid w:val="00152988"/>
    <w:rsid w:val="00152ECE"/>
    <w:rsid w:val="00157EDD"/>
    <w:rsid w:val="001620F0"/>
    <w:rsid w:val="001621BC"/>
    <w:rsid w:val="00164074"/>
    <w:rsid w:val="00165B72"/>
    <w:rsid w:val="001671DE"/>
    <w:rsid w:val="00167B89"/>
    <w:rsid w:val="00170474"/>
    <w:rsid w:val="0017270A"/>
    <w:rsid w:val="0017376D"/>
    <w:rsid w:val="00176F94"/>
    <w:rsid w:val="001775AE"/>
    <w:rsid w:val="00181BE9"/>
    <w:rsid w:val="0018521E"/>
    <w:rsid w:val="001858C0"/>
    <w:rsid w:val="00187DAF"/>
    <w:rsid w:val="00192AD0"/>
    <w:rsid w:val="00195909"/>
    <w:rsid w:val="00197CEA"/>
    <w:rsid w:val="001A0CD9"/>
    <w:rsid w:val="001A1307"/>
    <w:rsid w:val="001A40B6"/>
    <w:rsid w:val="001A4316"/>
    <w:rsid w:val="001A4CCA"/>
    <w:rsid w:val="001A5599"/>
    <w:rsid w:val="001A7D11"/>
    <w:rsid w:val="001B0472"/>
    <w:rsid w:val="001B3968"/>
    <w:rsid w:val="001B563B"/>
    <w:rsid w:val="001B7994"/>
    <w:rsid w:val="001C14FB"/>
    <w:rsid w:val="001C4374"/>
    <w:rsid w:val="001C580C"/>
    <w:rsid w:val="001C7FAF"/>
    <w:rsid w:val="001D049F"/>
    <w:rsid w:val="001D0F75"/>
    <w:rsid w:val="001D1BE8"/>
    <w:rsid w:val="001D293E"/>
    <w:rsid w:val="001D4D7E"/>
    <w:rsid w:val="001D6C54"/>
    <w:rsid w:val="001E0639"/>
    <w:rsid w:val="001E0B78"/>
    <w:rsid w:val="001E1934"/>
    <w:rsid w:val="001E2D58"/>
    <w:rsid w:val="001E5280"/>
    <w:rsid w:val="001E591A"/>
    <w:rsid w:val="002022D5"/>
    <w:rsid w:val="00205CAE"/>
    <w:rsid w:val="0020608F"/>
    <w:rsid w:val="00207A0B"/>
    <w:rsid w:val="00211E44"/>
    <w:rsid w:val="00213378"/>
    <w:rsid w:val="0021374F"/>
    <w:rsid w:val="00214966"/>
    <w:rsid w:val="00215763"/>
    <w:rsid w:val="00220D2E"/>
    <w:rsid w:val="00220F2D"/>
    <w:rsid w:val="00224058"/>
    <w:rsid w:val="00224B01"/>
    <w:rsid w:val="002250B2"/>
    <w:rsid w:val="00230A0E"/>
    <w:rsid w:val="00232362"/>
    <w:rsid w:val="0023248E"/>
    <w:rsid w:val="00235A30"/>
    <w:rsid w:val="00241AAD"/>
    <w:rsid w:val="00242E25"/>
    <w:rsid w:val="00243052"/>
    <w:rsid w:val="002436E7"/>
    <w:rsid w:val="00244E9D"/>
    <w:rsid w:val="00247F72"/>
    <w:rsid w:val="0025099C"/>
    <w:rsid w:val="00254C34"/>
    <w:rsid w:val="00261050"/>
    <w:rsid w:val="00261196"/>
    <w:rsid w:val="00261E60"/>
    <w:rsid w:val="002656C0"/>
    <w:rsid w:val="0026594F"/>
    <w:rsid w:val="0027054F"/>
    <w:rsid w:val="00280CD1"/>
    <w:rsid w:val="00281A88"/>
    <w:rsid w:val="00284872"/>
    <w:rsid w:val="00292A30"/>
    <w:rsid w:val="002930A0"/>
    <w:rsid w:val="0029377E"/>
    <w:rsid w:val="00293849"/>
    <w:rsid w:val="002958C2"/>
    <w:rsid w:val="00296AE0"/>
    <w:rsid w:val="00297A5C"/>
    <w:rsid w:val="002A3484"/>
    <w:rsid w:val="002A4352"/>
    <w:rsid w:val="002A66B5"/>
    <w:rsid w:val="002B20D3"/>
    <w:rsid w:val="002B4763"/>
    <w:rsid w:val="002B77CB"/>
    <w:rsid w:val="002C0248"/>
    <w:rsid w:val="002C2764"/>
    <w:rsid w:val="002C57CA"/>
    <w:rsid w:val="002C59AB"/>
    <w:rsid w:val="002C6461"/>
    <w:rsid w:val="002D090A"/>
    <w:rsid w:val="002D2899"/>
    <w:rsid w:val="002D5ED2"/>
    <w:rsid w:val="002D780D"/>
    <w:rsid w:val="002E203D"/>
    <w:rsid w:val="002E3BD9"/>
    <w:rsid w:val="002F092E"/>
    <w:rsid w:val="002F10F8"/>
    <w:rsid w:val="002F3BF6"/>
    <w:rsid w:val="002F3FB6"/>
    <w:rsid w:val="002F63E3"/>
    <w:rsid w:val="0030018A"/>
    <w:rsid w:val="0030139C"/>
    <w:rsid w:val="003036D2"/>
    <w:rsid w:val="0030374E"/>
    <w:rsid w:val="00305726"/>
    <w:rsid w:val="0030632E"/>
    <w:rsid w:val="00312C88"/>
    <w:rsid w:val="00313D50"/>
    <w:rsid w:val="00316EA8"/>
    <w:rsid w:val="00320217"/>
    <w:rsid w:val="00321201"/>
    <w:rsid w:val="00323AAD"/>
    <w:rsid w:val="00324EDF"/>
    <w:rsid w:val="00325408"/>
    <w:rsid w:val="00325DF9"/>
    <w:rsid w:val="003313FF"/>
    <w:rsid w:val="003315B3"/>
    <w:rsid w:val="00335493"/>
    <w:rsid w:val="00343187"/>
    <w:rsid w:val="00345C3E"/>
    <w:rsid w:val="00347735"/>
    <w:rsid w:val="003507C5"/>
    <w:rsid w:val="00352C02"/>
    <w:rsid w:val="00361296"/>
    <w:rsid w:val="00366539"/>
    <w:rsid w:val="003666FC"/>
    <w:rsid w:val="00367090"/>
    <w:rsid w:val="00371C3C"/>
    <w:rsid w:val="003740F6"/>
    <w:rsid w:val="00374E3A"/>
    <w:rsid w:val="00377B4D"/>
    <w:rsid w:val="00380BF3"/>
    <w:rsid w:val="00381699"/>
    <w:rsid w:val="003817D3"/>
    <w:rsid w:val="00383BAF"/>
    <w:rsid w:val="003864F2"/>
    <w:rsid w:val="003906A1"/>
    <w:rsid w:val="00390A81"/>
    <w:rsid w:val="00391C4D"/>
    <w:rsid w:val="00394CEA"/>
    <w:rsid w:val="003A16E1"/>
    <w:rsid w:val="003A5464"/>
    <w:rsid w:val="003A5EAA"/>
    <w:rsid w:val="003A72AA"/>
    <w:rsid w:val="003B0A8A"/>
    <w:rsid w:val="003B1885"/>
    <w:rsid w:val="003B1B53"/>
    <w:rsid w:val="003B1FA3"/>
    <w:rsid w:val="003B32A7"/>
    <w:rsid w:val="003B3538"/>
    <w:rsid w:val="003B3EA5"/>
    <w:rsid w:val="003B563E"/>
    <w:rsid w:val="003B5AE6"/>
    <w:rsid w:val="003B62E2"/>
    <w:rsid w:val="003B64E6"/>
    <w:rsid w:val="003B7346"/>
    <w:rsid w:val="003C15FA"/>
    <w:rsid w:val="003C3423"/>
    <w:rsid w:val="003D0C33"/>
    <w:rsid w:val="003D3B64"/>
    <w:rsid w:val="003D4417"/>
    <w:rsid w:val="003D5B7D"/>
    <w:rsid w:val="003D7704"/>
    <w:rsid w:val="003D7BC3"/>
    <w:rsid w:val="003E69B5"/>
    <w:rsid w:val="003E6FD0"/>
    <w:rsid w:val="003E76C4"/>
    <w:rsid w:val="003F0BF8"/>
    <w:rsid w:val="003F29A7"/>
    <w:rsid w:val="003F3436"/>
    <w:rsid w:val="003F3C95"/>
    <w:rsid w:val="003F750C"/>
    <w:rsid w:val="003F775D"/>
    <w:rsid w:val="00402B07"/>
    <w:rsid w:val="00405BBD"/>
    <w:rsid w:val="00410977"/>
    <w:rsid w:val="00411FC1"/>
    <w:rsid w:val="00412874"/>
    <w:rsid w:val="00413174"/>
    <w:rsid w:val="004161B9"/>
    <w:rsid w:val="00417C73"/>
    <w:rsid w:val="004227F5"/>
    <w:rsid w:val="00426179"/>
    <w:rsid w:val="0042622B"/>
    <w:rsid w:val="00426AA2"/>
    <w:rsid w:val="0043025C"/>
    <w:rsid w:val="004305A2"/>
    <w:rsid w:val="00431771"/>
    <w:rsid w:val="00434A45"/>
    <w:rsid w:val="00434C50"/>
    <w:rsid w:val="00434C62"/>
    <w:rsid w:val="00435152"/>
    <w:rsid w:val="00436967"/>
    <w:rsid w:val="00441E37"/>
    <w:rsid w:val="00444FCC"/>
    <w:rsid w:val="004476EB"/>
    <w:rsid w:val="00447B73"/>
    <w:rsid w:val="00450A65"/>
    <w:rsid w:val="00451F0A"/>
    <w:rsid w:val="00460BEA"/>
    <w:rsid w:val="00461046"/>
    <w:rsid w:val="00461605"/>
    <w:rsid w:val="00467CF6"/>
    <w:rsid w:val="00467D9E"/>
    <w:rsid w:val="004718A3"/>
    <w:rsid w:val="00474A16"/>
    <w:rsid w:val="00474EE3"/>
    <w:rsid w:val="00477B66"/>
    <w:rsid w:val="0048038A"/>
    <w:rsid w:val="00480745"/>
    <w:rsid w:val="00481B28"/>
    <w:rsid w:val="0048702B"/>
    <w:rsid w:val="004871EB"/>
    <w:rsid w:val="00490B47"/>
    <w:rsid w:val="00493697"/>
    <w:rsid w:val="0049790C"/>
    <w:rsid w:val="004A2715"/>
    <w:rsid w:val="004A3027"/>
    <w:rsid w:val="004A4085"/>
    <w:rsid w:val="004B0C4A"/>
    <w:rsid w:val="004B6B93"/>
    <w:rsid w:val="004C2E0F"/>
    <w:rsid w:val="004C31C6"/>
    <w:rsid w:val="004C34F9"/>
    <w:rsid w:val="004C5673"/>
    <w:rsid w:val="004C6979"/>
    <w:rsid w:val="004D411A"/>
    <w:rsid w:val="004D63E1"/>
    <w:rsid w:val="004E225F"/>
    <w:rsid w:val="004E5E13"/>
    <w:rsid w:val="004E66FB"/>
    <w:rsid w:val="004E6A77"/>
    <w:rsid w:val="004F1A7E"/>
    <w:rsid w:val="004F21EB"/>
    <w:rsid w:val="004F2636"/>
    <w:rsid w:val="004F4EE8"/>
    <w:rsid w:val="004F54CD"/>
    <w:rsid w:val="004F7958"/>
    <w:rsid w:val="00502B95"/>
    <w:rsid w:val="005032C1"/>
    <w:rsid w:val="0050521A"/>
    <w:rsid w:val="005114BF"/>
    <w:rsid w:val="0051174C"/>
    <w:rsid w:val="00512E47"/>
    <w:rsid w:val="00513430"/>
    <w:rsid w:val="00513EB9"/>
    <w:rsid w:val="005171F8"/>
    <w:rsid w:val="005204C0"/>
    <w:rsid w:val="00521E0E"/>
    <w:rsid w:val="00523E96"/>
    <w:rsid w:val="0052405E"/>
    <w:rsid w:val="00525138"/>
    <w:rsid w:val="0052690A"/>
    <w:rsid w:val="00530978"/>
    <w:rsid w:val="0053362F"/>
    <w:rsid w:val="00536317"/>
    <w:rsid w:val="005370D4"/>
    <w:rsid w:val="00540223"/>
    <w:rsid w:val="00540651"/>
    <w:rsid w:val="00540B1F"/>
    <w:rsid w:val="0054274B"/>
    <w:rsid w:val="00545F2D"/>
    <w:rsid w:val="00551270"/>
    <w:rsid w:val="00551524"/>
    <w:rsid w:val="00551B6F"/>
    <w:rsid w:val="0055480C"/>
    <w:rsid w:val="005565E7"/>
    <w:rsid w:val="0056559E"/>
    <w:rsid w:val="0056602D"/>
    <w:rsid w:val="0056636E"/>
    <w:rsid w:val="00570433"/>
    <w:rsid w:val="00570D3D"/>
    <w:rsid w:val="00571571"/>
    <w:rsid w:val="005729B8"/>
    <w:rsid w:val="00573D36"/>
    <w:rsid w:val="0057491B"/>
    <w:rsid w:val="00580DEB"/>
    <w:rsid w:val="00582319"/>
    <w:rsid w:val="005844D5"/>
    <w:rsid w:val="005845DD"/>
    <w:rsid w:val="0059137B"/>
    <w:rsid w:val="005940AD"/>
    <w:rsid w:val="00594372"/>
    <w:rsid w:val="0059621C"/>
    <w:rsid w:val="0059657F"/>
    <w:rsid w:val="00596DB5"/>
    <w:rsid w:val="00597665"/>
    <w:rsid w:val="005A0C96"/>
    <w:rsid w:val="005A0F93"/>
    <w:rsid w:val="005A3017"/>
    <w:rsid w:val="005A591C"/>
    <w:rsid w:val="005B07A2"/>
    <w:rsid w:val="005B0C72"/>
    <w:rsid w:val="005B0D9E"/>
    <w:rsid w:val="005B1F2D"/>
    <w:rsid w:val="005B5E21"/>
    <w:rsid w:val="005C2A98"/>
    <w:rsid w:val="005D109E"/>
    <w:rsid w:val="005D40B3"/>
    <w:rsid w:val="005D634C"/>
    <w:rsid w:val="005E3CE6"/>
    <w:rsid w:val="005E4ACC"/>
    <w:rsid w:val="005E5199"/>
    <w:rsid w:val="005E59AD"/>
    <w:rsid w:val="005E605E"/>
    <w:rsid w:val="005E62CF"/>
    <w:rsid w:val="005E6308"/>
    <w:rsid w:val="005E6C8C"/>
    <w:rsid w:val="005F0DCD"/>
    <w:rsid w:val="005F3C38"/>
    <w:rsid w:val="00600965"/>
    <w:rsid w:val="006021CE"/>
    <w:rsid w:val="00602521"/>
    <w:rsid w:val="00602F43"/>
    <w:rsid w:val="00604E24"/>
    <w:rsid w:val="00606AB9"/>
    <w:rsid w:val="00610418"/>
    <w:rsid w:val="00610C28"/>
    <w:rsid w:val="0061223D"/>
    <w:rsid w:val="00612472"/>
    <w:rsid w:val="006132A7"/>
    <w:rsid w:val="006161A8"/>
    <w:rsid w:val="00616F40"/>
    <w:rsid w:val="00620C1F"/>
    <w:rsid w:val="006217E9"/>
    <w:rsid w:val="00625359"/>
    <w:rsid w:val="00625819"/>
    <w:rsid w:val="00627C88"/>
    <w:rsid w:val="0063063B"/>
    <w:rsid w:val="00630DEA"/>
    <w:rsid w:val="0063324B"/>
    <w:rsid w:val="00633269"/>
    <w:rsid w:val="00637D47"/>
    <w:rsid w:val="00640467"/>
    <w:rsid w:val="006445F9"/>
    <w:rsid w:val="00644702"/>
    <w:rsid w:val="006458BC"/>
    <w:rsid w:val="00646DF0"/>
    <w:rsid w:val="00647E93"/>
    <w:rsid w:val="00650E13"/>
    <w:rsid w:val="00651BFF"/>
    <w:rsid w:val="00652DFB"/>
    <w:rsid w:val="00655DC8"/>
    <w:rsid w:val="00656A19"/>
    <w:rsid w:val="00660213"/>
    <w:rsid w:val="00666EA9"/>
    <w:rsid w:val="00670151"/>
    <w:rsid w:val="00670164"/>
    <w:rsid w:val="006734E1"/>
    <w:rsid w:val="006770C1"/>
    <w:rsid w:val="00677240"/>
    <w:rsid w:val="00680608"/>
    <w:rsid w:val="0068084E"/>
    <w:rsid w:val="0068265D"/>
    <w:rsid w:val="0068334B"/>
    <w:rsid w:val="00685337"/>
    <w:rsid w:val="006901B9"/>
    <w:rsid w:val="006929A6"/>
    <w:rsid w:val="00693E14"/>
    <w:rsid w:val="00694DC7"/>
    <w:rsid w:val="00696C27"/>
    <w:rsid w:val="006973C1"/>
    <w:rsid w:val="006A180C"/>
    <w:rsid w:val="006A262C"/>
    <w:rsid w:val="006A4047"/>
    <w:rsid w:val="006B11BC"/>
    <w:rsid w:val="006B393A"/>
    <w:rsid w:val="006B6713"/>
    <w:rsid w:val="006C2865"/>
    <w:rsid w:val="006C32A9"/>
    <w:rsid w:val="006C4518"/>
    <w:rsid w:val="006C4C27"/>
    <w:rsid w:val="006C720D"/>
    <w:rsid w:val="006D0790"/>
    <w:rsid w:val="006D1EE2"/>
    <w:rsid w:val="006D3F45"/>
    <w:rsid w:val="006D49CA"/>
    <w:rsid w:val="006D5867"/>
    <w:rsid w:val="006D6E95"/>
    <w:rsid w:val="006E1FEC"/>
    <w:rsid w:val="006E3FA7"/>
    <w:rsid w:val="006E5281"/>
    <w:rsid w:val="006E5B29"/>
    <w:rsid w:val="006E78B7"/>
    <w:rsid w:val="006F1BE4"/>
    <w:rsid w:val="006F423B"/>
    <w:rsid w:val="006F717D"/>
    <w:rsid w:val="006F738F"/>
    <w:rsid w:val="00700433"/>
    <w:rsid w:val="00701522"/>
    <w:rsid w:val="0071210D"/>
    <w:rsid w:val="00720507"/>
    <w:rsid w:val="007206B8"/>
    <w:rsid w:val="00721CAE"/>
    <w:rsid w:val="00723C69"/>
    <w:rsid w:val="0072412D"/>
    <w:rsid w:val="0072721A"/>
    <w:rsid w:val="00730575"/>
    <w:rsid w:val="0073152B"/>
    <w:rsid w:val="007328AE"/>
    <w:rsid w:val="0073637D"/>
    <w:rsid w:val="00736994"/>
    <w:rsid w:val="00736E48"/>
    <w:rsid w:val="0073797D"/>
    <w:rsid w:val="00745CF7"/>
    <w:rsid w:val="0075314A"/>
    <w:rsid w:val="0075448D"/>
    <w:rsid w:val="007651D9"/>
    <w:rsid w:val="00765591"/>
    <w:rsid w:val="00767CBE"/>
    <w:rsid w:val="00770778"/>
    <w:rsid w:val="00775CF8"/>
    <w:rsid w:val="0077635B"/>
    <w:rsid w:val="00776ACC"/>
    <w:rsid w:val="00781CEF"/>
    <w:rsid w:val="00782E2C"/>
    <w:rsid w:val="0078451E"/>
    <w:rsid w:val="00790190"/>
    <w:rsid w:val="0079386B"/>
    <w:rsid w:val="00793D7B"/>
    <w:rsid w:val="007A2AB1"/>
    <w:rsid w:val="007A3408"/>
    <w:rsid w:val="007A3E86"/>
    <w:rsid w:val="007A4428"/>
    <w:rsid w:val="007A512A"/>
    <w:rsid w:val="007A5EC9"/>
    <w:rsid w:val="007B0D10"/>
    <w:rsid w:val="007B4373"/>
    <w:rsid w:val="007B7F6B"/>
    <w:rsid w:val="007C29A5"/>
    <w:rsid w:val="007C2DA4"/>
    <w:rsid w:val="007C4538"/>
    <w:rsid w:val="007C520C"/>
    <w:rsid w:val="007C750C"/>
    <w:rsid w:val="007D0B97"/>
    <w:rsid w:val="007D272B"/>
    <w:rsid w:val="007D3DFC"/>
    <w:rsid w:val="007E0133"/>
    <w:rsid w:val="007E29ED"/>
    <w:rsid w:val="007E2B7D"/>
    <w:rsid w:val="007E3DD0"/>
    <w:rsid w:val="007E58BF"/>
    <w:rsid w:val="007E7E8A"/>
    <w:rsid w:val="007F05F2"/>
    <w:rsid w:val="007F7927"/>
    <w:rsid w:val="00800DF2"/>
    <w:rsid w:val="00802FC1"/>
    <w:rsid w:val="00804A9C"/>
    <w:rsid w:val="00805298"/>
    <w:rsid w:val="00805D7B"/>
    <w:rsid w:val="00815507"/>
    <w:rsid w:val="00816B94"/>
    <w:rsid w:val="0082009D"/>
    <w:rsid w:val="00821584"/>
    <w:rsid w:val="008221AF"/>
    <w:rsid w:val="00822B1B"/>
    <w:rsid w:val="00822E4C"/>
    <w:rsid w:val="0082366F"/>
    <w:rsid w:val="00824D70"/>
    <w:rsid w:val="008268FD"/>
    <w:rsid w:val="0082704F"/>
    <w:rsid w:val="0083419E"/>
    <w:rsid w:val="00834341"/>
    <w:rsid w:val="008350AD"/>
    <w:rsid w:val="00835AFB"/>
    <w:rsid w:val="00844D49"/>
    <w:rsid w:val="00846442"/>
    <w:rsid w:val="00847F81"/>
    <w:rsid w:val="00851D0F"/>
    <w:rsid w:val="008520BC"/>
    <w:rsid w:val="0085232E"/>
    <w:rsid w:val="00855336"/>
    <w:rsid w:val="00857060"/>
    <w:rsid w:val="00857C06"/>
    <w:rsid w:val="00861E1D"/>
    <w:rsid w:val="00862869"/>
    <w:rsid w:val="00870592"/>
    <w:rsid w:val="00870679"/>
    <w:rsid w:val="00872C12"/>
    <w:rsid w:val="008769E3"/>
    <w:rsid w:val="0088153A"/>
    <w:rsid w:val="00883528"/>
    <w:rsid w:val="0088363C"/>
    <w:rsid w:val="008849AD"/>
    <w:rsid w:val="008861BE"/>
    <w:rsid w:val="0089199A"/>
    <w:rsid w:val="0089349F"/>
    <w:rsid w:val="008969C5"/>
    <w:rsid w:val="00896EE8"/>
    <w:rsid w:val="0089717D"/>
    <w:rsid w:val="008A01F6"/>
    <w:rsid w:val="008A3022"/>
    <w:rsid w:val="008A44B2"/>
    <w:rsid w:val="008A59BF"/>
    <w:rsid w:val="008A65E9"/>
    <w:rsid w:val="008A7DDF"/>
    <w:rsid w:val="008B2181"/>
    <w:rsid w:val="008B25E7"/>
    <w:rsid w:val="008B2F51"/>
    <w:rsid w:val="008B307B"/>
    <w:rsid w:val="008B42AD"/>
    <w:rsid w:val="008B5358"/>
    <w:rsid w:val="008B5849"/>
    <w:rsid w:val="008C1B0E"/>
    <w:rsid w:val="008C5299"/>
    <w:rsid w:val="008C54B4"/>
    <w:rsid w:val="008D1027"/>
    <w:rsid w:val="008D4F9D"/>
    <w:rsid w:val="008E14FE"/>
    <w:rsid w:val="008E1642"/>
    <w:rsid w:val="008E46A2"/>
    <w:rsid w:val="008E74F4"/>
    <w:rsid w:val="008F0925"/>
    <w:rsid w:val="008F1E7D"/>
    <w:rsid w:val="008F42FD"/>
    <w:rsid w:val="008F754F"/>
    <w:rsid w:val="008F7CBE"/>
    <w:rsid w:val="0090014C"/>
    <w:rsid w:val="0090105E"/>
    <w:rsid w:val="00906B93"/>
    <w:rsid w:val="00907ABB"/>
    <w:rsid w:val="00907FB8"/>
    <w:rsid w:val="00910A19"/>
    <w:rsid w:val="0091199C"/>
    <w:rsid w:val="00912299"/>
    <w:rsid w:val="0091247B"/>
    <w:rsid w:val="0091292C"/>
    <w:rsid w:val="0091331F"/>
    <w:rsid w:val="00921C63"/>
    <w:rsid w:val="0092235F"/>
    <w:rsid w:val="00922725"/>
    <w:rsid w:val="009244EE"/>
    <w:rsid w:val="0093109F"/>
    <w:rsid w:val="0093118B"/>
    <w:rsid w:val="00931748"/>
    <w:rsid w:val="00933252"/>
    <w:rsid w:val="009356EA"/>
    <w:rsid w:val="009364BF"/>
    <w:rsid w:val="00941484"/>
    <w:rsid w:val="00942F94"/>
    <w:rsid w:val="0094544C"/>
    <w:rsid w:val="0095116E"/>
    <w:rsid w:val="009536DE"/>
    <w:rsid w:val="00954552"/>
    <w:rsid w:val="009555D4"/>
    <w:rsid w:val="00956DA6"/>
    <w:rsid w:val="0095711F"/>
    <w:rsid w:val="009646BB"/>
    <w:rsid w:val="00964DE3"/>
    <w:rsid w:val="00965A51"/>
    <w:rsid w:val="00971F8E"/>
    <w:rsid w:val="009809A5"/>
    <w:rsid w:val="009814B1"/>
    <w:rsid w:val="0098394D"/>
    <w:rsid w:val="009861C0"/>
    <w:rsid w:val="00987107"/>
    <w:rsid w:val="00991A1C"/>
    <w:rsid w:val="00992BDA"/>
    <w:rsid w:val="009930E8"/>
    <w:rsid w:val="00993DDA"/>
    <w:rsid w:val="009A03DE"/>
    <w:rsid w:val="009A2F52"/>
    <w:rsid w:val="009A3ABC"/>
    <w:rsid w:val="009A6E2B"/>
    <w:rsid w:val="009A7412"/>
    <w:rsid w:val="009B2D15"/>
    <w:rsid w:val="009B395B"/>
    <w:rsid w:val="009B70D1"/>
    <w:rsid w:val="009B7FA1"/>
    <w:rsid w:val="009C1601"/>
    <w:rsid w:val="009C1EBF"/>
    <w:rsid w:val="009C335B"/>
    <w:rsid w:val="009C7C5A"/>
    <w:rsid w:val="009D0303"/>
    <w:rsid w:val="009D1BA5"/>
    <w:rsid w:val="009D34D7"/>
    <w:rsid w:val="009D5FD0"/>
    <w:rsid w:val="009E086C"/>
    <w:rsid w:val="009E0FDF"/>
    <w:rsid w:val="009E176F"/>
    <w:rsid w:val="009E34EE"/>
    <w:rsid w:val="009E42E8"/>
    <w:rsid w:val="009E43DD"/>
    <w:rsid w:val="009E65FA"/>
    <w:rsid w:val="009F087D"/>
    <w:rsid w:val="009F381A"/>
    <w:rsid w:val="009F598C"/>
    <w:rsid w:val="009F60BE"/>
    <w:rsid w:val="00A01C26"/>
    <w:rsid w:val="00A01F87"/>
    <w:rsid w:val="00A10C88"/>
    <w:rsid w:val="00A11FA1"/>
    <w:rsid w:val="00A12DC0"/>
    <w:rsid w:val="00A154F2"/>
    <w:rsid w:val="00A155CC"/>
    <w:rsid w:val="00A159DF"/>
    <w:rsid w:val="00A16BF0"/>
    <w:rsid w:val="00A2057E"/>
    <w:rsid w:val="00A26CED"/>
    <w:rsid w:val="00A30029"/>
    <w:rsid w:val="00A304BE"/>
    <w:rsid w:val="00A31ED3"/>
    <w:rsid w:val="00A339A9"/>
    <w:rsid w:val="00A350B1"/>
    <w:rsid w:val="00A350D0"/>
    <w:rsid w:val="00A356CB"/>
    <w:rsid w:val="00A36E8F"/>
    <w:rsid w:val="00A477A1"/>
    <w:rsid w:val="00A53D09"/>
    <w:rsid w:val="00A55866"/>
    <w:rsid w:val="00A563EC"/>
    <w:rsid w:val="00A56EFC"/>
    <w:rsid w:val="00A6194A"/>
    <w:rsid w:val="00A6474F"/>
    <w:rsid w:val="00A705CC"/>
    <w:rsid w:val="00A71D9B"/>
    <w:rsid w:val="00A72988"/>
    <w:rsid w:val="00A7613B"/>
    <w:rsid w:val="00A778BF"/>
    <w:rsid w:val="00A82C28"/>
    <w:rsid w:val="00A82E56"/>
    <w:rsid w:val="00A82E7C"/>
    <w:rsid w:val="00A905D0"/>
    <w:rsid w:val="00A9206E"/>
    <w:rsid w:val="00A94C4A"/>
    <w:rsid w:val="00A94CAA"/>
    <w:rsid w:val="00A95AC1"/>
    <w:rsid w:val="00A96B04"/>
    <w:rsid w:val="00A97751"/>
    <w:rsid w:val="00A97BEE"/>
    <w:rsid w:val="00AA04FF"/>
    <w:rsid w:val="00AA0DB5"/>
    <w:rsid w:val="00AA51B3"/>
    <w:rsid w:val="00AB3F57"/>
    <w:rsid w:val="00AB7103"/>
    <w:rsid w:val="00AC154A"/>
    <w:rsid w:val="00AC3DDC"/>
    <w:rsid w:val="00AC57BD"/>
    <w:rsid w:val="00AC75EB"/>
    <w:rsid w:val="00AE03E9"/>
    <w:rsid w:val="00AE1190"/>
    <w:rsid w:val="00AE1F1A"/>
    <w:rsid w:val="00AE2863"/>
    <w:rsid w:val="00AE3738"/>
    <w:rsid w:val="00AE5CDC"/>
    <w:rsid w:val="00AE5D0D"/>
    <w:rsid w:val="00AF0AD5"/>
    <w:rsid w:val="00AF0B6C"/>
    <w:rsid w:val="00AF1501"/>
    <w:rsid w:val="00AF2D42"/>
    <w:rsid w:val="00AF4AFF"/>
    <w:rsid w:val="00AF4CA3"/>
    <w:rsid w:val="00AF7D51"/>
    <w:rsid w:val="00B015F1"/>
    <w:rsid w:val="00B04DDA"/>
    <w:rsid w:val="00B06E5A"/>
    <w:rsid w:val="00B07E30"/>
    <w:rsid w:val="00B10504"/>
    <w:rsid w:val="00B14D9F"/>
    <w:rsid w:val="00B150A9"/>
    <w:rsid w:val="00B15E79"/>
    <w:rsid w:val="00B17B7C"/>
    <w:rsid w:val="00B2082E"/>
    <w:rsid w:val="00B213EE"/>
    <w:rsid w:val="00B22033"/>
    <w:rsid w:val="00B23593"/>
    <w:rsid w:val="00B26F48"/>
    <w:rsid w:val="00B30BF0"/>
    <w:rsid w:val="00B31A2B"/>
    <w:rsid w:val="00B31D9E"/>
    <w:rsid w:val="00B361AB"/>
    <w:rsid w:val="00B37FD3"/>
    <w:rsid w:val="00B404D3"/>
    <w:rsid w:val="00B459DC"/>
    <w:rsid w:val="00B47075"/>
    <w:rsid w:val="00B476E4"/>
    <w:rsid w:val="00B47E50"/>
    <w:rsid w:val="00B52655"/>
    <w:rsid w:val="00B60DD6"/>
    <w:rsid w:val="00B611B9"/>
    <w:rsid w:val="00B639F6"/>
    <w:rsid w:val="00B65B13"/>
    <w:rsid w:val="00B702C7"/>
    <w:rsid w:val="00B7319C"/>
    <w:rsid w:val="00B73AD4"/>
    <w:rsid w:val="00B74B58"/>
    <w:rsid w:val="00B7661C"/>
    <w:rsid w:val="00B8214A"/>
    <w:rsid w:val="00B8226B"/>
    <w:rsid w:val="00B82B4C"/>
    <w:rsid w:val="00B91034"/>
    <w:rsid w:val="00B936AD"/>
    <w:rsid w:val="00B94203"/>
    <w:rsid w:val="00B94338"/>
    <w:rsid w:val="00B95BF5"/>
    <w:rsid w:val="00B967F1"/>
    <w:rsid w:val="00B96916"/>
    <w:rsid w:val="00BA3A9A"/>
    <w:rsid w:val="00BA42B5"/>
    <w:rsid w:val="00BA4443"/>
    <w:rsid w:val="00BA5C49"/>
    <w:rsid w:val="00BA67EA"/>
    <w:rsid w:val="00BA6A50"/>
    <w:rsid w:val="00BA78FE"/>
    <w:rsid w:val="00BB3074"/>
    <w:rsid w:val="00BB35AA"/>
    <w:rsid w:val="00BB3C83"/>
    <w:rsid w:val="00BB42BD"/>
    <w:rsid w:val="00BB6375"/>
    <w:rsid w:val="00BD1011"/>
    <w:rsid w:val="00BD4EBB"/>
    <w:rsid w:val="00BD7758"/>
    <w:rsid w:val="00BE3D3C"/>
    <w:rsid w:val="00BE5645"/>
    <w:rsid w:val="00BE75D5"/>
    <w:rsid w:val="00BF3BB7"/>
    <w:rsid w:val="00BF6AA3"/>
    <w:rsid w:val="00C009C6"/>
    <w:rsid w:val="00C00FB2"/>
    <w:rsid w:val="00C02025"/>
    <w:rsid w:val="00C04D8C"/>
    <w:rsid w:val="00C05345"/>
    <w:rsid w:val="00C064E7"/>
    <w:rsid w:val="00C10E56"/>
    <w:rsid w:val="00C10F87"/>
    <w:rsid w:val="00C116D6"/>
    <w:rsid w:val="00C14761"/>
    <w:rsid w:val="00C1495F"/>
    <w:rsid w:val="00C15029"/>
    <w:rsid w:val="00C15BF3"/>
    <w:rsid w:val="00C15EEB"/>
    <w:rsid w:val="00C207D6"/>
    <w:rsid w:val="00C22B97"/>
    <w:rsid w:val="00C22E53"/>
    <w:rsid w:val="00C25B3D"/>
    <w:rsid w:val="00C26160"/>
    <w:rsid w:val="00C2768F"/>
    <w:rsid w:val="00C34D9C"/>
    <w:rsid w:val="00C36FD5"/>
    <w:rsid w:val="00C379A2"/>
    <w:rsid w:val="00C43D1F"/>
    <w:rsid w:val="00C4435E"/>
    <w:rsid w:val="00C44928"/>
    <w:rsid w:val="00C45935"/>
    <w:rsid w:val="00C522D7"/>
    <w:rsid w:val="00C53E83"/>
    <w:rsid w:val="00C61002"/>
    <w:rsid w:val="00C61B1D"/>
    <w:rsid w:val="00C63739"/>
    <w:rsid w:val="00C65E27"/>
    <w:rsid w:val="00C6786F"/>
    <w:rsid w:val="00C70A78"/>
    <w:rsid w:val="00C71512"/>
    <w:rsid w:val="00C716A2"/>
    <w:rsid w:val="00C7175E"/>
    <w:rsid w:val="00C71FF8"/>
    <w:rsid w:val="00C8009F"/>
    <w:rsid w:val="00C81A49"/>
    <w:rsid w:val="00C85B72"/>
    <w:rsid w:val="00C85F9A"/>
    <w:rsid w:val="00C86A4C"/>
    <w:rsid w:val="00C87640"/>
    <w:rsid w:val="00C957B8"/>
    <w:rsid w:val="00C95A54"/>
    <w:rsid w:val="00C95FAF"/>
    <w:rsid w:val="00CA0E3D"/>
    <w:rsid w:val="00CA1521"/>
    <w:rsid w:val="00CA1F1B"/>
    <w:rsid w:val="00CA203C"/>
    <w:rsid w:val="00CA379F"/>
    <w:rsid w:val="00CA58D7"/>
    <w:rsid w:val="00CA7587"/>
    <w:rsid w:val="00CB41BE"/>
    <w:rsid w:val="00CB4742"/>
    <w:rsid w:val="00CC1873"/>
    <w:rsid w:val="00CC1CD7"/>
    <w:rsid w:val="00CC1F01"/>
    <w:rsid w:val="00CC2C9D"/>
    <w:rsid w:val="00CC46B6"/>
    <w:rsid w:val="00CC5B5F"/>
    <w:rsid w:val="00CC605D"/>
    <w:rsid w:val="00CC623A"/>
    <w:rsid w:val="00CC6F04"/>
    <w:rsid w:val="00CD3255"/>
    <w:rsid w:val="00CE1D24"/>
    <w:rsid w:val="00CE222B"/>
    <w:rsid w:val="00CE250F"/>
    <w:rsid w:val="00CE4444"/>
    <w:rsid w:val="00CE49FE"/>
    <w:rsid w:val="00CE4D1D"/>
    <w:rsid w:val="00CE7C94"/>
    <w:rsid w:val="00CF06AA"/>
    <w:rsid w:val="00CF5B23"/>
    <w:rsid w:val="00CF5E96"/>
    <w:rsid w:val="00CF65D5"/>
    <w:rsid w:val="00D0059A"/>
    <w:rsid w:val="00D02223"/>
    <w:rsid w:val="00D04FB7"/>
    <w:rsid w:val="00D06530"/>
    <w:rsid w:val="00D135C7"/>
    <w:rsid w:val="00D15268"/>
    <w:rsid w:val="00D1579F"/>
    <w:rsid w:val="00D163A4"/>
    <w:rsid w:val="00D17A9B"/>
    <w:rsid w:val="00D23AD6"/>
    <w:rsid w:val="00D23C76"/>
    <w:rsid w:val="00D24EF7"/>
    <w:rsid w:val="00D24FC9"/>
    <w:rsid w:val="00D250F4"/>
    <w:rsid w:val="00D3172E"/>
    <w:rsid w:val="00D31D2A"/>
    <w:rsid w:val="00D45709"/>
    <w:rsid w:val="00D53966"/>
    <w:rsid w:val="00D5581F"/>
    <w:rsid w:val="00D558B2"/>
    <w:rsid w:val="00D55D23"/>
    <w:rsid w:val="00D638E1"/>
    <w:rsid w:val="00D749B1"/>
    <w:rsid w:val="00D76FDA"/>
    <w:rsid w:val="00D770CF"/>
    <w:rsid w:val="00D8466D"/>
    <w:rsid w:val="00D85083"/>
    <w:rsid w:val="00D866E3"/>
    <w:rsid w:val="00D90BE8"/>
    <w:rsid w:val="00D94B03"/>
    <w:rsid w:val="00DA28F4"/>
    <w:rsid w:val="00DA3F06"/>
    <w:rsid w:val="00DA5074"/>
    <w:rsid w:val="00DA6CEA"/>
    <w:rsid w:val="00DA7CAA"/>
    <w:rsid w:val="00DB453B"/>
    <w:rsid w:val="00DB47A6"/>
    <w:rsid w:val="00DC2451"/>
    <w:rsid w:val="00DD0DA7"/>
    <w:rsid w:val="00DD1E78"/>
    <w:rsid w:val="00DD31E6"/>
    <w:rsid w:val="00DD474F"/>
    <w:rsid w:val="00DD5EC9"/>
    <w:rsid w:val="00DE0107"/>
    <w:rsid w:val="00DE4CE6"/>
    <w:rsid w:val="00DF1E0A"/>
    <w:rsid w:val="00DF49F4"/>
    <w:rsid w:val="00DF5C1C"/>
    <w:rsid w:val="00DF7134"/>
    <w:rsid w:val="00DF7625"/>
    <w:rsid w:val="00E00C3F"/>
    <w:rsid w:val="00E01101"/>
    <w:rsid w:val="00E01736"/>
    <w:rsid w:val="00E0294E"/>
    <w:rsid w:val="00E04D88"/>
    <w:rsid w:val="00E07919"/>
    <w:rsid w:val="00E1388B"/>
    <w:rsid w:val="00E1515C"/>
    <w:rsid w:val="00E21330"/>
    <w:rsid w:val="00E22BC0"/>
    <w:rsid w:val="00E22E67"/>
    <w:rsid w:val="00E234F4"/>
    <w:rsid w:val="00E330B6"/>
    <w:rsid w:val="00E344A4"/>
    <w:rsid w:val="00E40190"/>
    <w:rsid w:val="00E42011"/>
    <w:rsid w:val="00E43CCA"/>
    <w:rsid w:val="00E549A1"/>
    <w:rsid w:val="00E55F2A"/>
    <w:rsid w:val="00E5610F"/>
    <w:rsid w:val="00E653C2"/>
    <w:rsid w:val="00E6644E"/>
    <w:rsid w:val="00E66987"/>
    <w:rsid w:val="00E745F4"/>
    <w:rsid w:val="00E747B3"/>
    <w:rsid w:val="00E97786"/>
    <w:rsid w:val="00EA21CE"/>
    <w:rsid w:val="00EA4CE1"/>
    <w:rsid w:val="00EA754B"/>
    <w:rsid w:val="00EA765C"/>
    <w:rsid w:val="00EB3CEF"/>
    <w:rsid w:val="00EB43FD"/>
    <w:rsid w:val="00EB785D"/>
    <w:rsid w:val="00EC43CE"/>
    <w:rsid w:val="00EC5E86"/>
    <w:rsid w:val="00EC5F4B"/>
    <w:rsid w:val="00EC72DF"/>
    <w:rsid w:val="00EC7B7F"/>
    <w:rsid w:val="00ED6D98"/>
    <w:rsid w:val="00ED70ED"/>
    <w:rsid w:val="00ED7EA4"/>
    <w:rsid w:val="00EE280A"/>
    <w:rsid w:val="00EE2D70"/>
    <w:rsid w:val="00EE46DE"/>
    <w:rsid w:val="00EE6014"/>
    <w:rsid w:val="00EE7EB7"/>
    <w:rsid w:val="00EF2BB1"/>
    <w:rsid w:val="00EF597B"/>
    <w:rsid w:val="00EF776B"/>
    <w:rsid w:val="00F010B7"/>
    <w:rsid w:val="00F015A4"/>
    <w:rsid w:val="00F02BFD"/>
    <w:rsid w:val="00F03BB9"/>
    <w:rsid w:val="00F0465E"/>
    <w:rsid w:val="00F079D2"/>
    <w:rsid w:val="00F07AAC"/>
    <w:rsid w:val="00F11247"/>
    <w:rsid w:val="00F20DDE"/>
    <w:rsid w:val="00F23070"/>
    <w:rsid w:val="00F23A3D"/>
    <w:rsid w:val="00F269E4"/>
    <w:rsid w:val="00F26FA0"/>
    <w:rsid w:val="00F27299"/>
    <w:rsid w:val="00F27F45"/>
    <w:rsid w:val="00F31384"/>
    <w:rsid w:val="00F334CC"/>
    <w:rsid w:val="00F340F5"/>
    <w:rsid w:val="00F400AA"/>
    <w:rsid w:val="00F4012D"/>
    <w:rsid w:val="00F4095B"/>
    <w:rsid w:val="00F503B7"/>
    <w:rsid w:val="00F63557"/>
    <w:rsid w:val="00F67856"/>
    <w:rsid w:val="00F711BA"/>
    <w:rsid w:val="00F725B4"/>
    <w:rsid w:val="00F72FBE"/>
    <w:rsid w:val="00F74A45"/>
    <w:rsid w:val="00F76596"/>
    <w:rsid w:val="00F76AAE"/>
    <w:rsid w:val="00F77FA2"/>
    <w:rsid w:val="00F83916"/>
    <w:rsid w:val="00F86E3C"/>
    <w:rsid w:val="00F909B3"/>
    <w:rsid w:val="00F90C69"/>
    <w:rsid w:val="00F928AA"/>
    <w:rsid w:val="00F96052"/>
    <w:rsid w:val="00FA1290"/>
    <w:rsid w:val="00FA13F3"/>
    <w:rsid w:val="00FA45B5"/>
    <w:rsid w:val="00FA6345"/>
    <w:rsid w:val="00FB16F2"/>
    <w:rsid w:val="00FB268C"/>
    <w:rsid w:val="00FB3DFF"/>
    <w:rsid w:val="00FB4D32"/>
    <w:rsid w:val="00FB56A2"/>
    <w:rsid w:val="00FC09EF"/>
    <w:rsid w:val="00FC1303"/>
    <w:rsid w:val="00FC3413"/>
    <w:rsid w:val="00FC5052"/>
    <w:rsid w:val="00FC73D3"/>
    <w:rsid w:val="00FC7C6E"/>
    <w:rsid w:val="00FD1962"/>
    <w:rsid w:val="00FD1C5C"/>
    <w:rsid w:val="00FD5E09"/>
    <w:rsid w:val="00FE1AB2"/>
    <w:rsid w:val="00FF1A7A"/>
    <w:rsid w:val="00FF32C4"/>
    <w:rsid w:val="00FF4411"/>
    <w:rsid w:val="00FF70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F1ADDD"/>
  <w15:chartTrackingRefBased/>
  <w15:docId w15:val="{7D335BD4-23FD-4B78-A796-B4E02473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5849"/>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２"/>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３"/>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一太郎ランクスタイル４"/>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7">
    <w:name w:val="一太郎ランクスタイル５"/>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8">
    <w:name w:val="一太郎ランクスタイル６"/>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9">
    <w:name w:val="一太郎ランクスタイル７"/>
    <w:rsid w:val="008B584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styleId="aa">
    <w:name w:val="Title"/>
    <w:basedOn w:val="a"/>
    <w:next w:val="a"/>
    <w:link w:val="ab"/>
    <w:qFormat/>
    <w:rsid w:val="00870679"/>
    <w:pPr>
      <w:spacing w:before="240" w:after="120"/>
      <w:jc w:val="center"/>
      <w:outlineLvl w:val="0"/>
    </w:pPr>
    <w:rPr>
      <w:rFonts w:ascii="Arial" w:eastAsia="ＭＳ ゴシック" w:hAnsi="Arial" w:cs="Times New Roman"/>
      <w:sz w:val="32"/>
      <w:szCs w:val="32"/>
    </w:rPr>
  </w:style>
  <w:style w:type="character" w:customStyle="1" w:styleId="ab">
    <w:name w:val="表題 (文字)"/>
    <w:link w:val="aa"/>
    <w:locked/>
    <w:rsid w:val="00870679"/>
    <w:rPr>
      <w:rFonts w:ascii="Arial" w:eastAsia="ＭＳ ゴシック" w:hAnsi="Arial" w:cs="Times New Roman"/>
      <w:color w:val="000000"/>
      <w:kern w:val="0"/>
      <w:sz w:val="32"/>
    </w:rPr>
  </w:style>
  <w:style w:type="paragraph" w:styleId="ac">
    <w:name w:val="Balloon Text"/>
    <w:basedOn w:val="a"/>
    <w:link w:val="ad"/>
    <w:semiHidden/>
    <w:rsid w:val="0056602D"/>
    <w:rPr>
      <w:rFonts w:ascii="Arial" w:eastAsia="ＭＳ ゴシック" w:hAnsi="Arial" w:cs="Times New Roman"/>
      <w:sz w:val="18"/>
      <w:szCs w:val="18"/>
    </w:rPr>
  </w:style>
  <w:style w:type="character" w:customStyle="1" w:styleId="ad">
    <w:name w:val="吹き出し (文字)"/>
    <w:link w:val="ac"/>
    <w:semiHidden/>
    <w:locked/>
    <w:rsid w:val="0056602D"/>
    <w:rPr>
      <w:rFonts w:ascii="Arial" w:eastAsia="ＭＳ ゴシック" w:hAnsi="Arial" w:cs="Times New Roman"/>
      <w:color w:val="000000"/>
      <w:kern w:val="0"/>
      <w:sz w:val="18"/>
    </w:rPr>
  </w:style>
  <w:style w:type="paragraph" w:styleId="ae">
    <w:name w:val="Note Heading"/>
    <w:basedOn w:val="a"/>
    <w:next w:val="a"/>
    <w:link w:val="af"/>
    <w:rsid w:val="009F087D"/>
    <w:pPr>
      <w:jc w:val="center"/>
    </w:pPr>
  </w:style>
  <w:style w:type="character" w:customStyle="1" w:styleId="af">
    <w:name w:val="記 (文字)"/>
    <w:link w:val="ae"/>
    <w:locked/>
    <w:rsid w:val="009F087D"/>
    <w:rPr>
      <w:rFonts w:ascii="ＭＳ 明朝" w:eastAsia="ＭＳ 明朝" w:cs="ＭＳ 明朝"/>
      <w:color w:val="000000"/>
      <w:sz w:val="21"/>
      <w:szCs w:val="21"/>
    </w:rPr>
  </w:style>
  <w:style w:type="paragraph" w:styleId="af0">
    <w:name w:val="Closing"/>
    <w:basedOn w:val="a"/>
    <w:link w:val="af1"/>
    <w:rsid w:val="009F087D"/>
    <w:pPr>
      <w:jc w:val="right"/>
    </w:pPr>
  </w:style>
  <w:style w:type="character" w:customStyle="1" w:styleId="af1">
    <w:name w:val="結語 (文字)"/>
    <w:link w:val="af0"/>
    <w:locked/>
    <w:rsid w:val="009F087D"/>
    <w:rPr>
      <w:rFonts w:ascii="ＭＳ 明朝" w:eastAsia="ＭＳ 明朝" w:cs="ＭＳ 明朝"/>
      <w:color w:val="000000"/>
      <w:sz w:val="21"/>
      <w:szCs w:val="21"/>
    </w:rPr>
  </w:style>
  <w:style w:type="paragraph" w:customStyle="1" w:styleId="1">
    <w:name w:val="リスト段落1"/>
    <w:basedOn w:val="a"/>
    <w:rsid w:val="00EC7B7F"/>
    <w:pPr>
      <w:ind w:leftChars="400" w:left="840"/>
    </w:pPr>
  </w:style>
  <w:style w:type="table" w:styleId="af2">
    <w:name w:val="Table Grid"/>
    <w:basedOn w:val="a1"/>
    <w:rsid w:val="00D04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rsid w:val="007E0133"/>
    <w:pPr>
      <w:tabs>
        <w:tab w:val="center" w:pos="4252"/>
        <w:tab w:val="right" w:pos="8504"/>
      </w:tabs>
      <w:snapToGrid w:val="0"/>
    </w:pPr>
  </w:style>
  <w:style w:type="character" w:customStyle="1" w:styleId="af4">
    <w:name w:val="ヘッダー (文字)"/>
    <w:link w:val="af3"/>
    <w:locked/>
    <w:rsid w:val="007E0133"/>
    <w:rPr>
      <w:rFonts w:ascii="ＭＳ 明朝" w:eastAsia="ＭＳ 明朝" w:cs="ＭＳ 明朝"/>
      <w:color w:val="000000"/>
      <w:sz w:val="21"/>
      <w:szCs w:val="21"/>
    </w:rPr>
  </w:style>
  <w:style w:type="paragraph" w:styleId="af5">
    <w:name w:val="footer"/>
    <w:basedOn w:val="a"/>
    <w:link w:val="af6"/>
    <w:uiPriority w:val="99"/>
    <w:rsid w:val="007E0133"/>
    <w:pPr>
      <w:tabs>
        <w:tab w:val="center" w:pos="4252"/>
        <w:tab w:val="right" w:pos="8504"/>
      </w:tabs>
      <w:snapToGrid w:val="0"/>
    </w:pPr>
  </w:style>
  <w:style w:type="character" w:customStyle="1" w:styleId="af6">
    <w:name w:val="フッター (文字)"/>
    <w:link w:val="af5"/>
    <w:uiPriority w:val="99"/>
    <w:locked/>
    <w:rsid w:val="007E0133"/>
    <w:rPr>
      <w:rFonts w:ascii="ＭＳ 明朝" w:eastAsia="ＭＳ 明朝" w:cs="ＭＳ 明朝"/>
      <w:color w:val="000000"/>
      <w:sz w:val="21"/>
      <w:szCs w:val="21"/>
    </w:rPr>
  </w:style>
  <w:style w:type="paragraph" w:customStyle="1" w:styleId="af7">
    <w:name w:val="一太郎"/>
    <w:rsid w:val="0023248E"/>
    <w:pPr>
      <w:widowControl w:val="0"/>
      <w:wordWrap w:val="0"/>
      <w:autoSpaceDE w:val="0"/>
      <w:autoSpaceDN w:val="0"/>
      <w:adjustRightInd w:val="0"/>
      <w:spacing w:line="532" w:lineRule="exact"/>
      <w:jc w:val="both"/>
    </w:pPr>
    <w:rPr>
      <w:rFonts w:cs="ＭＳ 明朝"/>
      <w:spacing w:val="-2"/>
      <w:sz w:val="24"/>
      <w:szCs w:val="24"/>
    </w:rPr>
  </w:style>
  <w:style w:type="paragraph" w:customStyle="1" w:styleId="10">
    <w:name w:val="行間詰め1"/>
    <w:rsid w:val="006217E9"/>
    <w:rPr>
      <w:rFonts w:ascii="ＭＳ 明朝" w:hAnsi="ＭＳ 明朝" w:cs="ＭＳ 明朝"/>
      <w:color w:val="000000"/>
      <w:sz w:val="21"/>
      <w:szCs w:val="21"/>
    </w:rPr>
  </w:style>
  <w:style w:type="character" w:customStyle="1" w:styleId="21">
    <w:name w:val="参照 21"/>
    <w:rsid w:val="006217E9"/>
    <w:rPr>
      <w:rFonts w:cs="Times New Roman"/>
      <w:b/>
      <w:bCs/>
      <w:smallCaps/>
      <w:color w:val="C0504D"/>
      <w:spacing w:val="5"/>
      <w:u w:val="single"/>
    </w:rPr>
  </w:style>
  <w:style w:type="character" w:customStyle="1" w:styleId="11">
    <w:name w:val="書名1"/>
    <w:rsid w:val="006217E9"/>
    <w:rPr>
      <w:rFonts w:cs="Times New Roman"/>
      <w:b/>
      <w:bCs/>
      <w:smallCaps/>
      <w:spacing w:val="5"/>
    </w:rPr>
  </w:style>
  <w:style w:type="character" w:styleId="af8">
    <w:name w:val="page number"/>
    <w:rsid w:val="00094BDE"/>
    <w:rPr>
      <w:rFonts w:cs="Times New Roman"/>
    </w:rPr>
  </w:style>
  <w:style w:type="character" w:customStyle="1" w:styleId="5">
    <w:name w:val="(文字) (文字)5"/>
    <w:rsid w:val="00D0059A"/>
    <w:rPr>
      <w:rFonts w:ascii="Arial" w:eastAsia="ＭＳ ゴシック" w:hAnsi="Arial"/>
      <w:color w:val="000000"/>
      <w:kern w:val="0"/>
      <w:sz w:val="32"/>
    </w:rPr>
  </w:style>
  <w:style w:type="character" w:customStyle="1" w:styleId="51">
    <w:name w:val="(文字) (文字)51"/>
    <w:rsid w:val="009A2F52"/>
    <w:rPr>
      <w:rFonts w:ascii="Arial" w:eastAsia="ＭＳ ゴシック" w:hAnsi="Arial"/>
      <w:color w:val="000000"/>
      <w:sz w:val="32"/>
      <w:lang w:val="en-US" w:eastAsia="ja-JP"/>
    </w:rPr>
  </w:style>
  <w:style w:type="paragraph" w:styleId="af9">
    <w:name w:val="List Paragraph"/>
    <w:basedOn w:val="a"/>
    <w:uiPriority w:val="34"/>
    <w:qFormat/>
    <w:rsid w:val="00872C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3760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40C5C3-E8FF-4A31-A9E6-FDC59579B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223</Words>
  <Characters>1273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別紙様式第１号</vt:lpstr>
      <vt:lpstr>別紙様式第１号                                                                      　 </vt:lpstr>
    </vt:vector>
  </TitlesOfParts>
  <Company>農林水産省</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別紙様式第１号</dc:title>
  <dc:subject/>
  <dc:creator>hiroyuki_murata</dc:creator>
  <cp:keywords/>
  <dc:description/>
  <cp:lastModifiedBy>user</cp:lastModifiedBy>
  <cp:revision>6</cp:revision>
  <cp:lastPrinted>2017-04-18T06:53:00Z</cp:lastPrinted>
  <dcterms:created xsi:type="dcterms:W3CDTF">2022-12-08T04:34:00Z</dcterms:created>
  <dcterms:modified xsi:type="dcterms:W3CDTF">2023-08-29T06:20:00Z</dcterms:modified>
</cp:coreProperties>
</file>